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30" w:rsidRPr="00A959EF" w:rsidRDefault="001A7730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DA4" w:rsidRPr="00A959EF" w:rsidRDefault="00555DA4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 xml:space="preserve">ЧЕМПИОНАТ </w:t>
      </w:r>
      <w:r w:rsidR="006D6489">
        <w:rPr>
          <w:rFonts w:ascii="Times New Roman" w:hAnsi="Times New Roman" w:cs="Times New Roman"/>
          <w:b/>
          <w:sz w:val="24"/>
          <w:szCs w:val="24"/>
        </w:rPr>
        <w:t xml:space="preserve"> ХАНТЫ-МАНСИЙСКОГО АВТОНОМНОГО ОКРУГА – ЮГРЫ </w:t>
      </w:r>
      <w:r w:rsidRPr="00A959EF">
        <w:rPr>
          <w:rFonts w:ascii="Times New Roman" w:hAnsi="Times New Roman" w:cs="Times New Roman"/>
          <w:b/>
          <w:sz w:val="24"/>
          <w:szCs w:val="24"/>
        </w:rPr>
        <w:t>«АБИЛИМПИКС</w:t>
      </w:r>
      <w:r w:rsidR="006D6489">
        <w:rPr>
          <w:rFonts w:ascii="Times New Roman" w:hAnsi="Times New Roman" w:cs="Times New Roman"/>
          <w:b/>
          <w:sz w:val="24"/>
          <w:szCs w:val="24"/>
        </w:rPr>
        <w:t xml:space="preserve"> - 2019</w:t>
      </w:r>
      <w:r w:rsidRPr="00A959EF">
        <w:rPr>
          <w:rFonts w:ascii="Times New Roman" w:hAnsi="Times New Roman" w:cs="Times New Roman"/>
          <w:b/>
          <w:sz w:val="24"/>
          <w:szCs w:val="24"/>
        </w:rPr>
        <w:t>»</w:t>
      </w:r>
    </w:p>
    <w:p w:rsidR="004F413E" w:rsidRPr="00A959EF" w:rsidRDefault="004F413E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A2" w:rsidRPr="00A959EF" w:rsidRDefault="00A723A2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A2" w:rsidRPr="00A959EF" w:rsidRDefault="00A723A2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A2" w:rsidRPr="00A959EF" w:rsidRDefault="00A723A2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A2" w:rsidRPr="00A959EF" w:rsidRDefault="00A723A2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A2" w:rsidRPr="00A959EF" w:rsidRDefault="00A723A2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A2" w:rsidRPr="00A959EF" w:rsidRDefault="00A723A2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>КОНКУРСНОЕ ЗАДАНИЕ</w:t>
      </w:r>
    </w:p>
    <w:p w:rsidR="004F413E" w:rsidRPr="00A959EF" w:rsidRDefault="004F413E" w:rsidP="00EC5F37">
      <w:pPr>
        <w:pStyle w:val="a3"/>
        <w:jc w:val="center"/>
        <w:rPr>
          <w:b/>
          <w:lang w:val="ru-RU"/>
        </w:rPr>
      </w:pPr>
    </w:p>
    <w:p w:rsidR="004F413E" w:rsidRPr="00A959EF" w:rsidRDefault="004F413E" w:rsidP="00EC5F37">
      <w:pPr>
        <w:pStyle w:val="a3"/>
        <w:jc w:val="center"/>
        <w:rPr>
          <w:lang w:val="ru-RU"/>
        </w:rPr>
      </w:pPr>
      <w:r w:rsidRPr="00A959EF">
        <w:rPr>
          <w:lang w:val="ru-RU"/>
        </w:rPr>
        <w:t>по компетенции</w:t>
      </w:r>
    </w:p>
    <w:p w:rsidR="004F413E" w:rsidRPr="00A959EF" w:rsidRDefault="004F413E" w:rsidP="00EC5F37">
      <w:pPr>
        <w:pStyle w:val="a3"/>
        <w:jc w:val="center"/>
        <w:rPr>
          <w:lang w:val="ru-RU"/>
        </w:rPr>
      </w:pPr>
    </w:p>
    <w:p w:rsidR="004F413E" w:rsidRPr="00A959EF" w:rsidRDefault="004F413E" w:rsidP="00EC5F37">
      <w:pPr>
        <w:pStyle w:val="11"/>
        <w:ind w:left="0"/>
        <w:jc w:val="center"/>
        <w:rPr>
          <w:lang w:val="ru-RU"/>
        </w:rPr>
      </w:pPr>
      <w:r w:rsidRPr="00A959EF">
        <w:rPr>
          <w:lang w:val="ru-RU"/>
        </w:rPr>
        <w:t>Экономика и бухгалтерский учёт</w:t>
      </w:r>
    </w:p>
    <w:p w:rsidR="004F413E" w:rsidRPr="00A959EF" w:rsidRDefault="004F413E" w:rsidP="00EC5F37">
      <w:pPr>
        <w:pStyle w:val="a3"/>
        <w:rPr>
          <w:b/>
          <w:lang w:val="ru-RU"/>
        </w:rPr>
      </w:pPr>
    </w:p>
    <w:p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489" w:rsidRDefault="006D6489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489" w:rsidRDefault="006D6489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489" w:rsidRDefault="006D6489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489" w:rsidRDefault="006D6489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4F413E" w:rsidP="00EC5F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59EF">
        <w:rPr>
          <w:rFonts w:ascii="Times New Roman" w:hAnsi="Times New Roman" w:cs="Times New Roman"/>
          <w:b/>
          <w:sz w:val="24"/>
          <w:szCs w:val="24"/>
        </w:rPr>
        <w:t>г. Нижневартовск</w:t>
      </w:r>
    </w:p>
    <w:p w:rsidR="004F413E" w:rsidRPr="00A959EF" w:rsidRDefault="004F413E" w:rsidP="00EC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 xml:space="preserve">           201</w:t>
      </w:r>
      <w:r w:rsidR="00333D62">
        <w:rPr>
          <w:rFonts w:ascii="Times New Roman" w:hAnsi="Times New Roman" w:cs="Times New Roman"/>
          <w:b/>
          <w:sz w:val="24"/>
          <w:szCs w:val="24"/>
        </w:rPr>
        <w:t>9</w:t>
      </w:r>
    </w:p>
    <w:p w:rsidR="004F413E" w:rsidRPr="00A959EF" w:rsidRDefault="004F413E" w:rsidP="00EC5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br w:type="page"/>
      </w:r>
      <w:r w:rsidRPr="00A959EF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</w:t>
      </w:r>
      <w:r w:rsidRPr="00A959EF">
        <w:rPr>
          <w:rFonts w:ascii="Times New Roman" w:hAnsi="Times New Roman" w:cs="Times New Roman"/>
          <w:sz w:val="24"/>
          <w:szCs w:val="24"/>
        </w:rPr>
        <w:t>Экономика и бухгалтерский учет»</w:t>
      </w:r>
    </w:p>
    <w:p w:rsidR="00EC5F37" w:rsidRPr="00A959EF" w:rsidRDefault="00EC5F37" w:rsidP="00EC5F37">
      <w:pPr>
        <w:spacing w:after="0" w:line="298" w:lineRule="exact"/>
        <w:rPr>
          <w:rFonts w:ascii="Times New Roman" w:hAnsi="Times New Roman" w:cs="Times New Roman"/>
          <w:b/>
          <w:sz w:val="24"/>
          <w:szCs w:val="24"/>
        </w:rPr>
      </w:pPr>
    </w:p>
    <w:p w:rsidR="00EC5F37" w:rsidRPr="00A959EF" w:rsidRDefault="00EC5F37" w:rsidP="00EC5F37">
      <w:pPr>
        <w:spacing w:after="0" w:line="298" w:lineRule="exact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>1.1.Актуальность компетенции.</w:t>
      </w:r>
    </w:p>
    <w:p w:rsidR="00EC5F37" w:rsidRPr="00A959EF" w:rsidRDefault="00EC5F37" w:rsidP="00EC5F37">
      <w:pPr>
        <w:pStyle w:val="a3"/>
        <w:rPr>
          <w:b/>
          <w:lang w:val="ru-RU"/>
        </w:rPr>
      </w:pPr>
    </w:p>
    <w:p w:rsidR="00EC5F37" w:rsidRPr="00A959EF" w:rsidRDefault="00EC5F37" w:rsidP="00EC5F37">
      <w:pPr>
        <w:pStyle w:val="a3"/>
        <w:spacing w:line="276" w:lineRule="auto"/>
        <w:ind w:firstLine="540"/>
        <w:jc w:val="both"/>
        <w:rPr>
          <w:lang w:val="ru-RU"/>
        </w:rPr>
      </w:pPr>
      <w:r w:rsidRPr="00A959EF">
        <w:rPr>
          <w:lang w:val="ru-RU"/>
        </w:rPr>
        <w:t>Вступление России в ВТО 22 августа 2012 года привело к необходимости привести экономические и торговые законы в соответствии с МСФО. В связи с этим, существенно возросла потребность в специалистах, выполняющих работу по бухгалтерскому учету. В настоящее время даже на самом маленьком предприятии без специалиста по цифрам и отчетам обойтись нельзя. Бухгалтер нужен всем – от индивидуальных предпринимателей до крупных производственных корпораций. Именно он ведет учет доходов и расходов организации, регулирует финансовые потоки.</w:t>
      </w:r>
    </w:p>
    <w:p w:rsidR="00EC5F37" w:rsidRPr="00A959EF" w:rsidRDefault="00EC5F37" w:rsidP="00EC5F37">
      <w:pPr>
        <w:pStyle w:val="a3"/>
        <w:spacing w:line="278" w:lineRule="auto"/>
        <w:ind w:firstLine="540"/>
        <w:jc w:val="both"/>
        <w:rPr>
          <w:lang w:val="ru-RU"/>
        </w:rPr>
      </w:pPr>
      <w:r w:rsidRPr="00A959EF">
        <w:rPr>
          <w:lang w:val="ru-RU"/>
        </w:rPr>
        <w:t>В настоящее время актуальность формирования компетенций бухгалтеров становится важным стратегическим ресурсом организации.</w:t>
      </w:r>
    </w:p>
    <w:p w:rsidR="00EC5F37" w:rsidRPr="00A959EF" w:rsidRDefault="00EC5F37" w:rsidP="00EC5F37">
      <w:pPr>
        <w:pStyle w:val="a3"/>
        <w:tabs>
          <w:tab w:val="left" w:pos="3512"/>
          <w:tab w:val="left" w:pos="6408"/>
          <w:tab w:val="left" w:pos="7511"/>
        </w:tabs>
        <w:spacing w:line="276" w:lineRule="auto"/>
        <w:ind w:firstLine="605"/>
        <w:jc w:val="both"/>
        <w:rPr>
          <w:lang w:val="ru-RU"/>
        </w:rPr>
      </w:pPr>
      <w:r w:rsidRPr="00A959EF">
        <w:rPr>
          <w:lang w:val="ru-RU"/>
        </w:rPr>
        <w:t>Бухгалтер  должен,  самостоятельно  принимать  решения,   иметь   опыт  руководства, вести бухгалтерский учет в полном объеме в соответствии со стандартами национального</w:t>
      </w:r>
      <w:r w:rsidRPr="00A959EF">
        <w:rPr>
          <w:lang w:val="ru-RU"/>
        </w:rPr>
        <w:tab/>
        <w:t>законодательства</w:t>
      </w:r>
      <w:r w:rsidRPr="00A959EF">
        <w:rPr>
          <w:lang w:val="ru-RU"/>
        </w:rPr>
        <w:tab/>
        <w:t>и</w:t>
      </w:r>
      <w:r w:rsidRPr="00A959EF">
        <w:rPr>
          <w:lang w:val="ru-RU"/>
        </w:rPr>
        <w:tab/>
        <w:t>корпоративными требованиями организации. Бухгалтер обязан постоянно заниматься самообразованием, следить за изменением основных правил бухгалтерского учета, изменениями в</w:t>
      </w:r>
      <w:r w:rsidRPr="00A959EF">
        <w:rPr>
          <w:spacing w:val="-13"/>
          <w:lang w:val="ru-RU"/>
        </w:rPr>
        <w:t xml:space="preserve"> </w:t>
      </w:r>
      <w:r w:rsidRPr="00A959EF">
        <w:rPr>
          <w:lang w:val="ru-RU"/>
        </w:rPr>
        <w:t>законодательстве.</w:t>
      </w:r>
    </w:p>
    <w:p w:rsidR="00EC5F37" w:rsidRPr="00A959EF" w:rsidRDefault="00EC5F37" w:rsidP="00EC5F37">
      <w:pPr>
        <w:pStyle w:val="a3"/>
        <w:rPr>
          <w:lang w:val="ru-RU"/>
        </w:rPr>
      </w:pPr>
    </w:p>
    <w:p w:rsidR="00EC5F37" w:rsidRPr="00A959EF" w:rsidRDefault="00EC5F37" w:rsidP="00EC5F37">
      <w:pPr>
        <w:pStyle w:val="a5"/>
        <w:numPr>
          <w:ilvl w:val="1"/>
          <w:numId w:val="7"/>
        </w:numPr>
        <w:tabs>
          <w:tab w:val="left" w:pos="2043"/>
        </w:tabs>
        <w:ind w:left="0" w:firstLine="708"/>
        <w:rPr>
          <w:b/>
          <w:sz w:val="24"/>
          <w:szCs w:val="24"/>
          <w:lang w:val="ru-RU"/>
        </w:rPr>
      </w:pPr>
      <w:r w:rsidRPr="00A959EF">
        <w:rPr>
          <w:b/>
          <w:sz w:val="24"/>
          <w:szCs w:val="24"/>
          <w:lang w:val="ru-RU"/>
        </w:rPr>
        <w:t>Ссылка на образовательный и/или профессиональный</w:t>
      </w:r>
      <w:r w:rsidRPr="00A959EF">
        <w:rPr>
          <w:b/>
          <w:spacing w:val="-26"/>
          <w:sz w:val="24"/>
          <w:szCs w:val="24"/>
          <w:lang w:val="ru-RU"/>
        </w:rPr>
        <w:t xml:space="preserve"> </w:t>
      </w:r>
      <w:r w:rsidRPr="00A959EF">
        <w:rPr>
          <w:b/>
          <w:sz w:val="24"/>
          <w:szCs w:val="24"/>
          <w:lang w:val="ru-RU"/>
        </w:rPr>
        <w:t xml:space="preserve">стандарт. </w:t>
      </w:r>
    </w:p>
    <w:p w:rsidR="00EC5F37" w:rsidRPr="00A959EF" w:rsidRDefault="00EC5F37" w:rsidP="00EC5F37">
      <w:pPr>
        <w:pStyle w:val="a3"/>
        <w:rPr>
          <w:b/>
          <w:lang w:val="ru-RU"/>
        </w:rPr>
      </w:pPr>
    </w:p>
    <w:tbl>
      <w:tblPr>
        <w:tblStyle w:val="TableNormal"/>
        <w:tblW w:w="9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390"/>
        <w:gridCol w:w="2956"/>
      </w:tblGrid>
      <w:tr w:rsidR="00EC5F37" w:rsidRPr="00A959EF" w:rsidTr="00EC5F37">
        <w:trPr>
          <w:trHeight w:val="253"/>
        </w:trPr>
        <w:tc>
          <w:tcPr>
            <w:tcW w:w="3263" w:type="dxa"/>
          </w:tcPr>
          <w:p w:rsidR="00EC5F37" w:rsidRPr="00A959EF" w:rsidRDefault="00EC5F37" w:rsidP="00EC5F37">
            <w:pPr>
              <w:pStyle w:val="TableParagraph"/>
              <w:spacing w:before="0" w:line="233" w:lineRule="exact"/>
              <w:rPr>
                <w:b/>
                <w:sz w:val="24"/>
                <w:szCs w:val="24"/>
              </w:rPr>
            </w:pPr>
            <w:r w:rsidRPr="00A959EF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390" w:type="dxa"/>
          </w:tcPr>
          <w:p w:rsidR="00EC5F37" w:rsidRPr="00A959EF" w:rsidRDefault="00EC5F37" w:rsidP="00EC5F37">
            <w:pPr>
              <w:pStyle w:val="TableParagraph"/>
              <w:spacing w:before="0" w:line="233" w:lineRule="exact"/>
              <w:rPr>
                <w:b/>
                <w:sz w:val="24"/>
                <w:szCs w:val="24"/>
              </w:rPr>
            </w:pPr>
            <w:r w:rsidRPr="00A959EF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2956" w:type="dxa"/>
          </w:tcPr>
          <w:p w:rsidR="00EC5F37" w:rsidRPr="00A959EF" w:rsidRDefault="00EC5F37" w:rsidP="00EC5F37">
            <w:pPr>
              <w:pStyle w:val="TableParagraph"/>
              <w:spacing w:before="0" w:line="233" w:lineRule="exact"/>
              <w:rPr>
                <w:b/>
                <w:sz w:val="24"/>
                <w:szCs w:val="24"/>
              </w:rPr>
            </w:pPr>
            <w:r w:rsidRPr="00A959EF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EC5F37" w:rsidRPr="00A959EF" w:rsidTr="00EC5F37">
        <w:trPr>
          <w:trHeight w:val="3612"/>
        </w:trPr>
        <w:tc>
          <w:tcPr>
            <w:tcW w:w="3263" w:type="dxa"/>
          </w:tcPr>
          <w:p w:rsidR="00EC5F37" w:rsidRPr="00A959EF" w:rsidRDefault="00EC5F37" w:rsidP="00EC5F37">
            <w:pPr>
              <w:pStyle w:val="TableParagraph"/>
              <w:spacing w:before="0" w:line="268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ФГОС СПО по профессии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38.01.02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Бухгалтер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Приказ Министерства образования и науки РФ от 5 февраля 2018 г. </w:t>
            </w:r>
            <w:r w:rsidRPr="00A959EF">
              <w:rPr>
                <w:sz w:val="24"/>
                <w:szCs w:val="24"/>
              </w:rPr>
              <w:t>N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69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"Об утверждении федерального государственного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образовательного стандарта среднего профессионального</w:t>
            </w:r>
          </w:p>
          <w:p w:rsidR="00EC5F37" w:rsidRPr="00A959EF" w:rsidRDefault="00EC5F37" w:rsidP="00EC5F37">
            <w:pPr>
              <w:pStyle w:val="TableParagraph"/>
              <w:spacing w:before="0" w:line="252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образования по специальности</w:t>
            </w:r>
          </w:p>
          <w:p w:rsidR="00EC5F37" w:rsidRPr="00A959EF" w:rsidRDefault="00EC5F37" w:rsidP="00EC5F37">
            <w:pPr>
              <w:pStyle w:val="TableParagraph"/>
              <w:spacing w:before="0" w:line="252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38.02.01 Экономика и</w:t>
            </w:r>
          </w:p>
          <w:p w:rsidR="00EC5F37" w:rsidRPr="00A959EF" w:rsidRDefault="00EC5F37" w:rsidP="00EC5F37">
            <w:pPr>
              <w:pStyle w:val="TableParagraph"/>
              <w:spacing w:before="0" w:line="252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бухгалтерский учет (по отраслям)"</w:t>
            </w:r>
          </w:p>
        </w:tc>
        <w:tc>
          <w:tcPr>
            <w:tcW w:w="3390" w:type="dxa"/>
          </w:tcPr>
          <w:p w:rsidR="00EC5F37" w:rsidRPr="00A959EF" w:rsidRDefault="00EC5F37" w:rsidP="00EC5F37">
            <w:pPr>
              <w:pStyle w:val="TableParagraph"/>
              <w:spacing w:before="0" w:line="268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ФГОС СПО по профессии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38.01.02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Бухгалтер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Приказ Министерства образования и науки РФ от 5 февраля 2018 г. </w:t>
            </w:r>
            <w:r w:rsidRPr="00A959EF">
              <w:rPr>
                <w:sz w:val="24"/>
                <w:szCs w:val="24"/>
              </w:rPr>
              <w:t>N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69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"Об утверждении федерального государственного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образовательного стандарта среднего профессионального</w:t>
            </w:r>
          </w:p>
          <w:p w:rsidR="00EC5F37" w:rsidRPr="00A959EF" w:rsidRDefault="00EC5F37" w:rsidP="00EC5F37">
            <w:pPr>
              <w:pStyle w:val="TableParagraph"/>
              <w:spacing w:before="0" w:line="252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образования по специальности</w:t>
            </w:r>
          </w:p>
          <w:p w:rsidR="00EC5F37" w:rsidRPr="00A959EF" w:rsidRDefault="00EC5F37" w:rsidP="00EC5F37">
            <w:pPr>
              <w:pStyle w:val="TableParagraph"/>
              <w:spacing w:before="0" w:line="252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38.02.01 Экономика и</w:t>
            </w:r>
          </w:p>
          <w:p w:rsidR="00EC5F37" w:rsidRPr="00A959EF" w:rsidRDefault="00EC5F37" w:rsidP="00EC5F37">
            <w:pPr>
              <w:pStyle w:val="TableParagraph"/>
              <w:spacing w:before="0" w:line="252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бухгалтерский учет (по отраслям)"</w:t>
            </w:r>
          </w:p>
        </w:tc>
        <w:tc>
          <w:tcPr>
            <w:tcW w:w="2956" w:type="dxa"/>
          </w:tcPr>
          <w:p w:rsidR="00EC5F37" w:rsidRPr="00A959EF" w:rsidRDefault="00EC5F37" w:rsidP="00EC5F37">
            <w:pPr>
              <w:pStyle w:val="TableParagraph"/>
              <w:spacing w:before="0" w:line="242" w:lineRule="auto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Профстандарт по профессии Бухгалтер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Приказ Минтруда России от 22.12.2014 </w:t>
            </w:r>
            <w:r w:rsidRPr="00A959EF">
              <w:rPr>
                <w:sz w:val="24"/>
                <w:szCs w:val="24"/>
              </w:rPr>
              <w:t>N</w:t>
            </w:r>
            <w:r w:rsidRPr="00A959EF">
              <w:rPr>
                <w:sz w:val="24"/>
                <w:szCs w:val="24"/>
                <w:lang w:val="ru-RU"/>
              </w:rPr>
              <w:t xml:space="preserve"> 1061н "Об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утверждении профессионального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стандарта "Бухгалтер"</w:t>
            </w:r>
          </w:p>
        </w:tc>
      </w:tr>
    </w:tbl>
    <w:p w:rsidR="00EC5F37" w:rsidRPr="00A959EF" w:rsidRDefault="00EC5F37" w:rsidP="00EC5F37">
      <w:pPr>
        <w:pStyle w:val="a3"/>
        <w:rPr>
          <w:b/>
        </w:rPr>
      </w:pPr>
    </w:p>
    <w:p w:rsidR="00DE5C32" w:rsidRDefault="00DE5C32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br w:type="page"/>
      </w:r>
    </w:p>
    <w:p w:rsidR="00EC5F37" w:rsidRPr="00A959EF" w:rsidRDefault="00EC5F37" w:rsidP="00EC5F37">
      <w:pPr>
        <w:pStyle w:val="a5"/>
        <w:numPr>
          <w:ilvl w:val="1"/>
          <w:numId w:val="7"/>
        </w:numPr>
        <w:tabs>
          <w:tab w:val="left" w:pos="2043"/>
        </w:tabs>
        <w:spacing w:line="296" w:lineRule="exact"/>
        <w:ind w:left="0" w:firstLine="708"/>
        <w:rPr>
          <w:b/>
          <w:sz w:val="24"/>
          <w:szCs w:val="24"/>
        </w:rPr>
      </w:pPr>
      <w:r w:rsidRPr="00A959EF">
        <w:rPr>
          <w:b/>
          <w:sz w:val="24"/>
          <w:szCs w:val="24"/>
        </w:rPr>
        <w:lastRenderedPageBreak/>
        <w:t>Требования к</w:t>
      </w:r>
      <w:r w:rsidRPr="00A959EF">
        <w:rPr>
          <w:b/>
          <w:spacing w:val="-2"/>
          <w:sz w:val="24"/>
          <w:szCs w:val="24"/>
        </w:rPr>
        <w:t xml:space="preserve"> </w:t>
      </w:r>
      <w:r w:rsidRPr="00A959EF">
        <w:rPr>
          <w:b/>
          <w:sz w:val="24"/>
          <w:szCs w:val="24"/>
        </w:rPr>
        <w:t>квалификации.</w:t>
      </w:r>
    </w:p>
    <w:p w:rsidR="00754639" w:rsidRPr="00A959EF" w:rsidRDefault="00754639" w:rsidP="00754639">
      <w:pPr>
        <w:pStyle w:val="a5"/>
        <w:tabs>
          <w:tab w:val="left" w:pos="2043"/>
        </w:tabs>
        <w:spacing w:line="296" w:lineRule="exact"/>
        <w:ind w:left="708" w:firstLine="0"/>
        <w:rPr>
          <w:b/>
          <w:sz w:val="24"/>
          <w:szCs w:val="24"/>
        </w:rPr>
      </w:pPr>
    </w:p>
    <w:p w:rsidR="00754639" w:rsidRPr="00A959EF" w:rsidRDefault="00EC5F37" w:rsidP="00EC5F37">
      <w:pPr>
        <w:pStyle w:val="a3"/>
        <w:tabs>
          <w:tab w:val="left" w:pos="3095"/>
          <w:tab w:val="left" w:pos="3426"/>
          <w:tab w:val="left" w:pos="5236"/>
          <w:tab w:val="left" w:pos="6563"/>
          <w:tab w:val="left" w:pos="7654"/>
          <w:tab w:val="left" w:pos="8875"/>
        </w:tabs>
        <w:ind w:firstLine="708"/>
        <w:rPr>
          <w:lang w:val="ru-RU"/>
        </w:rPr>
      </w:pPr>
      <w:r w:rsidRPr="00A959EF">
        <w:rPr>
          <w:lang w:val="ru-RU"/>
        </w:rPr>
        <w:t>Требования</w:t>
      </w:r>
      <w:r w:rsidRPr="00A959EF">
        <w:rPr>
          <w:lang w:val="ru-RU"/>
        </w:rPr>
        <w:tab/>
        <w:t>к</w:t>
      </w:r>
      <w:r w:rsidRPr="00A959EF">
        <w:rPr>
          <w:lang w:val="ru-RU"/>
        </w:rPr>
        <w:tab/>
        <w:t>квалифи</w:t>
      </w:r>
      <w:r w:rsidR="00754639" w:rsidRPr="00A959EF">
        <w:rPr>
          <w:lang w:val="ru-RU"/>
        </w:rPr>
        <w:t>кации</w:t>
      </w:r>
      <w:r w:rsidR="00754639" w:rsidRPr="00A959EF">
        <w:rPr>
          <w:lang w:val="ru-RU"/>
        </w:rPr>
        <w:tab/>
        <w:t>участника</w:t>
      </w:r>
      <w:r w:rsidR="00754639" w:rsidRPr="00A959EF">
        <w:rPr>
          <w:lang w:val="ru-RU"/>
        </w:rPr>
        <w:tab/>
        <w:t>должны</w:t>
      </w:r>
      <w:r w:rsidR="00754639" w:rsidRPr="00A959EF">
        <w:rPr>
          <w:lang w:val="ru-RU"/>
        </w:rPr>
        <w:tab/>
        <w:t>отражать</w:t>
      </w:r>
    </w:p>
    <w:p w:rsidR="00EC5F37" w:rsidRPr="00A959EF" w:rsidRDefault="00EC5F37" w:rsidP="00EC5F37">
      <w:pPr>
        <w:pStyle w:val="a3"/>
        <w:tabs>
          <w:tab w:val="left" w:pos="3095"/>
          <w:tab w:val="left" w:pos="3426"/>
          <w:tab w:val="left" w:pos="5236"/>
          <w:tab w:val="left" w:pos="6563"/>
          <w:tab w:val="left" w:pos="7654"/>
          <w:tab w:val="left" w:pos="8875"/>
        </w:tabs>
        <w:ind w:firstLine="708"/>
        <w:rPr>
          <w:lang w:val="ru-RU"/>
        </w:rPr>
      </w:pPr>
      <w:r w:rsidRPr="00A959EF">
        <w:rPr>
          <w:w w:val="95"/>
          <w:lang w:val="ru-RU"/>
        </w:rPr>
        <w:t xml:space="preserve">квалификационные </w:t>
      </w:r>
      <w:r w:rsidRPr="00A959EF">
        <w:rPr>
          <w:lang w:val="ru-RU"/>
        </w:rPr>
        <w:t>характеристики ФГОС, ФГОС ТОП-50 и профессиональных</w:t>
      </w:r>
      <w:r w:rsidRPr="00A959EF">
        <w:rPr>
          <w:spacing w:val="-5"/>
          <w:lang w:val="ru-RU"/>
        </w:rPr>
        <w:t xml:space="preserve"> </w:t>
      </w:r>
      <w:r w:rsidRPr="00A959EF">
        <w:rPr>
          <w:lang w:val="ru-RU"/>
        </w:rPr>
        <w:t>стандартов</w:t>
      </w:r>
      <w:r w:rsidR="00754639" w:rsidRPr="00A959EF">
        <w:rPr>
          <w:lang w:val="ru-RU"/>
        </w:rPr>
        <w:t>.</w:t>
      </w:r>
    </w:p>
    <w:p w:rsidR="00754639" w:rsidRPr="00A959EF" w:rsidRDefault="00754639" w:rsidP="00EC5F37">
      <w:pPr>
        <w:pStyle w:val="a3"/>
        <w:tabs>
          <w:tab w:val="left" w:pos="3095"/>
          <w:tab w:val="left" w:pos="3426"/>
          <w:tab w:val="left" w:pos="5236"/>
          <w:tab w:val="left" w:pos="6563"/>
          <w:tab w:val="left" w:pos="7654"/>
          <w:tab w:val="left" w:pos="8875"/>
        </w:tabs>
        <w:ind w:firstLine="708"/>
        <w:rPr>
          <w:lang w:val="ru-RU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EC5F37" w:rsidRPr="00A959EF" w:rsidTr="00754639">
        <w:trPr>
          <w:trHeight w:val="299"/>
        </w:trPr>
        <w:tc>
          <w:tcPr>
            <w:tcW w:w="3191" w:type="dxa"/>
          </w:tcPr>
          <w:p w:rsidR="00EC5F37" w:rsidRPr="00A959EF" w:rsidRDefault="00EC5F37" w:rsidP="00EC5F37">
            <w:pPr>
              <w:pStyle w:val="TableParagraph"/>
              <w:spacing w:before="0" w:line="280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Школьники</w:t>
            </w:r>
          </w:p>
        </w:tc>
        <w:tc>
          <w:tcPr>
            <w:tcW w:w="3190" w:type="dxa"/>
          </w:tcPr>
          <w:p w:rsidR="00EC5F37" w:rsidRPr="00A959EF" w:rsidRDefault="00EC5F37" w:rsidP="00EC5F37">
            <w:pPr>
              <w:pStyle w:val="TableParagraph"/>
              <w:spacing w:before="0" w:line="280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Студенты</w:t>
            </w:r>
          </w:p>
        </w:tc>
        <w:tc>
          <w:tcPr>
            <w:tcW w:w="3193" w:type="dxa"/>
          </w:tcPr>
          <w:p w:rsidR="00EC5F37" w:rsidRPr="00A959EF" w:rsidRDefault="00EC5F37" w:rsidP="00EC5F37">
            <w:pPr>
              <w:pStyle w:val="TableParagraph"/>
              <w:spacing w:before="0" w:line="280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Специалисты</w:t>
            </w:r>
          </w:p>
        </w:tc>
      </w:tr>
      <w:tr w:rsidR="00EC5F37" w:rsidRPr="00A959EF" w:rsidTr="00754639">
        <w:trPr>
          <w:trHeight w:val="1103"/>
        </w:trPr>
        <w:tc>
          <w:tcPr>
            <w:tcW w:w="3191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Должен знать: сущность плана счетов бухгалтерского учета</w:t>
            </w:r>
          </w:p>
          <w:p w:rsidR="00EC5F37" w:rsidRPr="00A959EF" w:rsidRDefault="00EC5F37" w:rsidP="00EC5F37">
            <w:pPr>
              <w:pStyle w:val="TableParagraph"/>
              <w:spacing w:before="0" w:line="264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финансово-хозяйственной</w:t>
            </w:r>
          </w:p>
        </w:tc>
        <w:tc>
          <w:tcPr>
            <w:tcW w:w="3190" w:type="dxa"/>
          </w:tcPr>
          <w:p w:rsidR="00EC5F37" w:rsidRPr="00A959EF" w:rsidRDefault="00EC5F37" w:rsidP="00EC5F37">
            <w:pPr>
              <w:pStyle w:val="TableParagraph"/>
              <w:spacing w:before="0" w:line="268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знать:</w:t>
            </w:r>
          </w:p>
          <w:p w:rsidR="00EC5F37" w:rsidRPr="00A959EF" w:rsidRDefault="00EC5F37" w:rsidP="00EC5F37">
            <w:pPr>
              <w:pStyle w:val="TableParagraph"/>
              <w:spacing w:before="0" w:line="270" w:lineRule="atLeas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общие требования к бухгалтерскому учету в части документирования</w:t>
            </w:r>
          </w:p>
        </w:tc>
        <w:tc>
          <w:tcPr>
            <w:tcW w:w="3193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Составление (оформление) первичных учетных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</w:t>
            </w:r>
          </w:p>
          <w:p w:rsidR="00EC5F37" w:rsidRPr="00A959EF" w:rsidRDefault="00EC5F37" w:rsidP="00EC5F37">
            <w:pPr>
              <w:pStyle w:val="TableParagraph"/>
              <w:spacing w:before="0" w:line="264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Прием первичных учетных</w:t>
            </w:r>
          </w:p>
        </w:tc>
      </w:tr>
    </w:tbl>
    <w:tbl>
      <w:tblPr>
        <w:tblStyle w:val="TableNormal"/>
        <w:tblpPr w:leftFromText="180" w:rightFromText="180" w:vertAnchor="text" w:horzAnchor="margin" w:tblpY="233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DE5C32" w:rsidRPr="00A959EF" w:rsidTr="00DE5C32">
        <w:trPr>
          <w:trHeight w:val="14353"/>
        </w:trPr>
        <w:tc>
          <w:tcPr>
            <w:tcW w:w="3191" w:type="dxa"/>
          </w:tcPr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lastRenderedPageBreak/>
              <w:t>деятельности организаций; теоретические вопросы разработки и применения плана счетов бухгалтерского учета в финансово- хозяйственной деятельности организации;</w:t>
            </w:r>
          </w:p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кассовых операций, денежных документов и переводов в пути;</w:t>
            </w:r>
          </w:p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денежных средств на расчетных и специальных счетах;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понятие и классификацию основных средств;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поступления основных средств; учет материально- производственных запасов: понятие, классификацию и оценку материально- производственных запасов; учет расчетов с работниками по прочим операциям и расчетов с подотчетными лицами;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порядок ведения бухгалтерского учета источников формирования имущества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Должен иметь навыки: понимать и анализировать план счетов бухгалтерского учета финансово- хозяйственной деятельности организаций;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кассовых операций;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денежных средств на расчетных; проводить учет основных средств.</w:t>
            </w:r>
          </w:p>
        </w:tc>
        <w:tc>
          <w:tcPr>
            <w:tcW w:w="3190" w:type="dxa"/>
          </w:tcPr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всех хозяйственных действий и операций; понятие первичной бухгалтерской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документации;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определение первичных бухгалтерских документов; порядок составления регистров бухгалтерского учета;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сущность плана счетов бухгалтерского учета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финансово-хозяйственной деятельности организаций; теоретические вопросы разработки и применения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плана счетов бухгалтерского учета в финансово- хозяйственной деятельности организации;</w:t>
            </w:r>
          </w:p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инструкцию по применению плана счетов бухгалтерского учета;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кассовых операций; учет денежных средств на расчетных и специальных счетах;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порядок оформления денежных и кассовых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документов, заполнения кассовой книги;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правила заполнения</w:t>
            </w:r>
            <w:r w:rsidRPr="00A959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отчета кассира в бухгалтерию; понятие и классификацию основных средств;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оценку и переоценку основных</w:t>
            </w:r>
            <w:r w:rsidRPr="00A959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средств;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поступления</w:t>
            </w:r>
            <w:r w:rsidRPr="00A959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основных средств;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амортизации</w:t>
            </w:r>
            <w:r w:rsidRPr="00A959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основных средств;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финансовых вложений; учет материально- производственных запасов: понятие, классификацию и оценку материально- производственных запасов; документальное оформление поступления и расхода материально- производственных</w:t>
            </w:r>
            <w:r w:rsidRPr="00A959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запасов;</w:t>
            </w:r>
          </w:p>
          <w:p w:rsidR="00DE5C32" w:rsidRPr="00A959EF" w:rsidRDefault="00DE5C32" w:rsidP="00DE5C32">
            <w:pPr>
              <w:pStyle w:val="TableParagraph"/>
              <w:spacing w:before="0" w:line="269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материалов на складе и</w:t>
            </w:r>
          </w:p>
        </w:tc>
        <w:tc>
          <w:tcPr>
            <w:tcW w:w="3193" w:type="dxa"/>
          </w:tcPr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 о фактах хозяйственной жизни экономического субъекта Выявление случаев нарушения ответственными лицами графика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документооборота и порядка представления в бухгалтерскую службу первичных учетных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 и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информирование об этом руководителя бухгалтерской службы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Проверка первичных учетных документов в отношении формы, полноты оформления, реквизитов Систематизация первичных учетных документов текущего отчетного периода в соответствии с учетной политикой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Составление на</w:t>
            </w:r>
            <w:r w:rsidRPr="00A959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основе первичных учетных</w:t>
            </w:r>
          </w:p>
          <w:p w:rsidR="00DE5C32" w:rsidRPr="00A959EF" w:rsidRDefault="00DE5C32" w:rsidP="00DE5C3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 сводных учетных документов Подготовка первичных учетных документов для передачи в архив Изготовление копий первичных</w:t>
            </w:r>
            <w:r w:rsidRPr="00A959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учетных</w:t>
            </w:r>
          </w:p>
          <w:p w:rsidR="00DE5C32" w:rsidRPr="00A959EF" w:rsidRDefault="00DE5C32" w:rsidP="00DE5C32">
            <w:pPr>
              <w:pStyle w:val="TableParagraph"/>
              <w:tabs>
                <w:tab w:val="left" w:pos="1272"/>
                <w:tab w:val="left" w:pos="1425"/>
                <w:tab w:val="left" w:pos="1764"/>
                <w:tab w:val="left" w:pos="1804"/>
                <w:tab w:val="left" w:pos="2255"/>
              </w:tabs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документов, в том числе в случае их изъятия уполномоченными органами в соответствии с законодательством Российской Федерации Обеспечение данными для проведения инвентаризации активов</w:t>
            </w:r>
            <w:r w:rsidRPr="00A959EF">
              <w:rPr>
                <w:sz w:val="24"/>
                <w:szCs w:val="24"/>
                <w:lang w:val="ru-RU"/>
              </w:rPr>
              <w:tab/>
              <w:t>и</w:t>
            </w:r>
            <w:r w:rsidRPr="00A959EF">
              <w:rPr>
                <w:sz w:val="24"/>
                <w:szCs w:val="24"/>
                <w:lang w:val="ru-RU"/>
              </w:rPr>
              <w:tab/>
            </w:r>
            <w:r w:rsidRPr="00A959EF">
              <w:rPr>
                <w:sz w:val="24"/>
                <w:szCs w:val="24"/>
                <w:lang w:val="ru-RU"/>
              </w:rPr>
              <w:tab/>
              <w:t>обязательств экономического субъекта в соответствии</w:t>
            </w:r>
            <w:r w:rsidRPr="00A959EF">
              <w:rPr>
                <w:sz w:val="24"/>
                <w:szCs w:val="24"/>
                <w:lang w:val="ru-RU"/>
              </w:rPr>
              <w:tab/>
            </w:r>
            <w:r w:rsidRPr="00A959EF">
              <w:rPr>
                <w:sz w:val="24"/>
                <w:szCs w:val="24"/>
                <w:lang w:val="ru-RU"/>
              </w:rPr>
              <w:tab/>
              <w:t>с</w:t>
            </w:r>
            <w:r w:rsidRPr="00A959EF">
              <w:rPr>
                <w:sz w:val="24"/>
                <w:szCs w:val="24"/>
                <w:lang w:val="ru-RU"/>
              </w:rPr>
              <w:tab/>
              <w:t>учетной политикой</w:t>
            </w:r>
            <w:r w:rsidRPr="00A959EF">
              <w:rPr>
                <w:sz w:val="24"/>
                <w:szCs w:val="24"/>
                <w:lang w:val="ru-RU"/>
              </w:rPr>
              <w:tab/>
            </w:r>
            <w:r w:rsidRPr="00A959EF">
              <w:rPr>
                <w:sz w:val="24"/>
                <w:szCs w:val="24"/>
                <w:lang w:val="ru-RU"/>
              </w:rPr>
              <w:tab/>
              <w:t>экономического субъекта</w:t>
            </w:r>
          </w:p>
        </w:tc>
      </w:tr>
    </w:tbl>
    <w:p w:rsidR="00EC5F37" w:rsidRPr="00A959EF" w:rsidRDefault="00EC5F37" w:rsidP="00EC5F37">
      <w:pPr>
        <w:spacing w:after="0" w:line="264" w:lineRule="exact"/>
        <w:rPr>
          <w:rFonts w:ascii="Times New Roman" w:hAnsi="Times New Roman" w:cs="Times New Roman"/>
          <w:sz w:val="24"/>
          <w:szCs w:val="24"/>
        </w:rPr>
        <w:sectPr w:rsidR="00EC5F37" w:rsidRPr="00A959EF" w:rsidSect="00A959EF">
          <w:footerReference w:type="default" r:id="rId8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3190"/>
        <w:gridCol w:w="3484"/>
      </w:tblGrid>
      <w:tr w:rsidR="00EC5F37" w:rsidRPr="00A959EF" w:rsidTr="00754639">
        <w:trPr>
          <w:trHeight w:val="12890"/>
        </w:trPr>
        <w:tc>
          <w:tcPr>
            <w:tcW w:w="2965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в бухгалтерии; синтетический учет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движения материалов; учет транспортно- заготовительных</w:t>
            </w:r>
            <w:r w:rsidRPr="00A959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расходов; характеристику готовой продукции, оценку и синтетический учет; технологию реализации готовой продукции (работ, услуг);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выручки от реализации продукции (работ, услуг); учет расходов по реализации продукции, выполнению работ и оказанию услуг;</w:t>
            </w:r>
          </w:p>
          <w:p w:rsidR="00EC5F37" w:rsidRPr="00A959EF" w:rsidRDefault="00EC5F37" w:rsidP="00EC5F37">
            <w:pPr>
              <w:pStyle w:val="TableParagraph"/>
              <w:spacing w:before="0" w:line="237" w:lineRule="auto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дебиторской и кредиторской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задолженности и формы расчетов;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расчетов с работниками по прочим операциям и расчетов с подотчетными лицами;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труда и его оплаты; учет удержаний из заработной платы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работников;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финансовых результатов и использования прибыли; учет финансовых результатов по обычным видам деятельности; учет финансовых результатов по прочим видам деятельности; учет нераспределенной прибыли;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собственного капитала: учет уставного капитала; учет кредитов и займов; порядок ведения бухгалтерского учета источников формирования имущества;</w:t>
            </w:r>
          </w:p>
          <w:p w:rsidR="00EC5F37" w:rsidRPr="00A959EF" w:rsidRDefault="00EC5F37" w:rsidP="00EC5F37">
            <w:pPr>
              <w:pStyle w:val="TableParagraph"/>
              <w:spacing w:before="0" w:line="270" w:lineRule="atLeas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методы сбора информации о деятельности объекта внутреннего контроля по выполнению требований правовой и нормативной</w:t>
            </w:r>
          </w:p>
        </w:tc>
        <w:tc>
          <w:tcPr>
            <w:tcW w:w="3484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</w:tbl>
    <w:p w:rsidR="00EC5F37" w:rsidRPr="00A959EF" w:rsidRDefault="00EC5F37" w:rsidP="00EC5F37">
      <w:pPr>
        <w:spacing w:after="0"/>
        <w:rPr>
          <w:rFonts w:ascii="Times New Roman" w:hAnsi="Times New Roman" w:cs="Times New Roman"/>
          <w:sz w:val="24"/>
          <w:szCs w:val="24"/>
        </w:rPr>
        <w:sectPr w:rsidR="00EC5F37" w:rsidRPr="00A959EF" w:rsidSect="00EC5F37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258"/>
      </w:tblGrid>
      <w:tr w:rsidR="00EC5F37" w:rsidRPr="00A959EF" w:rsidTr="00754639">
        <w:trPr>
          <w:trHeight w:val="13457"/>
        </w:trPr>
        <w:tc>
          <w:tcPr>
            <w:tcW w:w="3191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754639" w:rsidRPr="00A959EF" w:rsidRDefault="00EC5F37" w:rsidP="00EC5F37">
            <w:pPr>
              <w:pStyle w:val="TableParagraph"/>
              <w:spacing w:before="0" w:line="242" w:lineRule="auto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базы и внутренних регламентов. </w:t>
            </w:r>
          </w:p>
          <w:p w:rsidR="00EC5F37" w:rsidRPr="00A959EF" w:rsidRDefault="00EC5F37" w:rsidP="00EC5F37">
            <w:pPr>
              <w:pStyle w:val="TableParagraph"/>
              <w:spacing w:before="0" w:line="242" w:lineRule="auto"/>
              <w:rPr>
                <w:b/>
                <w:sz w:val="24"/>
                <w:szCs w:val="24"/>
                <w:lang w:val="ru-RU"/>
              </w:rPr>
            </w:pPr>
            <w:r w:rsidRPr="00A959EF">
              <w:rPr>
                <w:b/>
                <w:sz w:val="24"/>
                <w:szCs w:val="24"/>
                <w:lang w:val="ru-RU"/>
              </w:rPr>
              <w:t>уметь: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проведение; проверять наличие в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произвольных первичных бухгалтерских документах обязательных реквизитов; проводить формальную проверку документов, проверку по существу, арифметическую проверку; проводить группировку первичных бухгалтерских документов по ряду признаков;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таксировку и контировку первичных бухгалтерских документов; заносить данные по сгруппированным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документам в регистры бухгалтерского учета; исправлять ошибки в первичных бухгалтерских документах;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понимать и анализировать план счетов бухгалтерского учета финансово- хозяйственной деятельности организаций;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обосновывать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кассовых операций, денежных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 и переводов в пути;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денежных средств на расчетных счетах;</w:t>
            </w:r>
          </w:p>
          <w:p w:rsidR="00EC5F37" w:rsidRPr="00A959EF" w:rsidRDefault="00EC5F37" w:rsidP="00EC5F37">
            <w:pPr>
              <w:pStyle w:val="TableParagraph"/>
              <w:spacing w:before="0" w:line="270" w:lineRule="atLeas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оформлять денежные и кассовые документы; заполнять кассовую книгу и отчет кассира в бухгалтерию;</w:t>
            </w:r>
          </w:p>
        </w:tc>
        <w:tc>
          <w:tcPr>
            <w:tcW w:w="3258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</w:tbl>
    <w:p w:rsidR="00EC5F37" w:rsidRPr="00A959EF" w:rsidRDefault="00EC5F37" w:rsidP="00EC5F37">
      <w:pPr>
        <w:spacing w:after="0"/>
        <w:rPr>
          <w:rFonts w:ascii="Times New Roman" w:hAnsi="Times New Roman" w:cs="Times New Roman"/>
          <w:sz w:val="24"/>
          <w:szCs w:val="24"/>
        </w:rPr>
        <w:sectPr w:rsidR="00EC5F37" w:rsidRPr="00A959EF" w:rsidSect="00EC5F37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258"/>
      </w:tblGrid>
      <w:tr w:rsidR="00EC5F37" w:rsidRPr="00A959EF" w:rsidTr="00A723A2">
        <w:trPr>
          <w:trHeight w:val="3251"/>
        </w:trPr>
        <w:tc>
          <w:tcPr>
            <w:tcW w:w="3191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основных средств;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долгосрочных инвестиций; проводить учет финансовых вложений и ценных бумаг; проводить учет материально- производственных запасов; проводить учет затрат на производство и калькулирование</w:t>
            </w:r>
          </w:p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себестоимости.</w:t>
            </w:r>
          </w:p>
        </w:tc>
        <w:tc>
          <w:tcPr>
            <w:tcW w:w="3258" w:type="dxa"/>
          </w:tcPr>
          <w:p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C5F37" w:rsidRPr="00A959EF" w:rsidRDefault="00EC5F37" w:rsidP="00EC5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A7730" w:rsidRPr="00A959EF" w:rsidRDefault="001A7730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13E" w:rsidRPr="00A959EF" w:rsidRDefault="00754639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>2. Конкурсное задание</w:t>
      </w:r>
      <w:r w:rsidR="00F5013C" w:rsidRPr="00A95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13C" w:rsidRPr="00A959EF" w:rsidRDefault="00F5013C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7730" w:rsidRPr="00A959EF" w:rsidRDefault="001A7730" w:rsidP="001A7730">
      <w:pPr>
        <w:pStyle w:val="a3"/>
        <w:spacing w:line="360" w:lineRule="auto"/>
        <w:rPr>
          <w:b/>
          <w:lang w:val="ru-RU"/>
        </w:rPr>
      </w:pPr>
      <w:r w:rsidRPr="00A959EF">
        <w:rPr>
          <w:b/>
          <w:lang w:val="ru-RU"/>
        </w:rPr>
        <w:t xml:space="preserve">Порядок выполнения задания </w:t>
      </w:r>
    </w:p>
    <w:p w:rsidR="001A7730" w:rsidRPr="00A959EF" w:rsidRDefault="001A7730" w:rsidP="001A7730">
      <w:pPr>
        <w:pStyle w:val="a3"/>
        <w:spacing w:line="360" w:lineRule="auto"/>
        <w:rPr>
          <w:b/>
          <w:lang w:val="ru-RU"/>
        </w:rPr>
      </w:pPr>
    </w:p>
    <w:p w:rsidR="001A7730" w:rsidRPr="00A959EF" w:rsidRDefault="001A7730" w:rsidP="001A7730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A959EF">
        <w:rPr>
          <w:lang w:val="ru-RU"/>
        </w:rPr>
        <w:t>Подготовка рабочего места.</w:t>
      </w:r>
    </w:p>
    <w:p w:rsidR="001A7730" w:rsidRPr="00A959EF" w:rsidRDefault="001A7730" w:rsidP="001A7730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A959EF">
        <w:rPr>
          <w:lang w:val="ru-RU"/>
        </w:rPr>
        <w:t>Изучение конкурсного задания.</w:t>
      </w:r>
    </w:p>
    <w:p w:rsidR="001A7730" w:rsidRPr="00A959EF" w:rsidRDefault="001A7730" w:rsidP="001A7730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A959EF">
        <w:rPr>
          <w:lang w:val="ru-RU"/>
        </w:rPr>
        <w:t>Ввод данных в программу, печать заданных документов.</w:t>
      </w:r>
    </w:p>
    <w:p w:rsidR="001A7730" w:rsidRPr="00A959EF" w:rsidRDefault="001A7730" w:rsidP="001A7730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A959EF">
        <w:rPr>
          <w:lang w:val="ru-RU"/>
        </w:rPr>
        <w:t>Формирование и печать заданных отчетов.</w:t>
      </w:r>
    </w:p>
    <w:p w:rsidR="001A7730" w:rsidRPr="00A959EF" w:rsidRDefault="001A7730" w:rsidP="001A7730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A959EF">
        <w:rPr>
          <w:lang w:val="ru-RU"/>
        </w:rPr>
        <w:t>Демонстрация результатов работы Экспертам.</w:t>
      </w:r>
    </w:p>
    <w:p w:rsidR="001A7730" w:rsidRPr="00A959EF" w:rsidRDefault="001A7730" w:rsidP="001A7730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A959EF">
        <w:rPr>
          <w:lang w:val="ru-RU"/>
        </w:rPr>
        <w:t>Уборка рабочего места.</w:t>
      </w:r>
    </w:p>
    <w:p w:rsidR="001A7730" w:rsidRPr="00A959EF" w:rsidRDefault="001A7730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59D" w:rsidRPr="00A959EF" w:rsidRDefault="009A059D" w:rsidP="009A059D">
      <w:pPr>
        <w:pStyle w:val="a5"/>
        <w:numPr>
          <w:ilvl w:val="1"/>
          <w:numId w:val="9"/>
        </w:numPr>
        <w:tabs>
          <w:tab w:val="left" w:pos="2043"/>
        </w:tabs>
        <w:spacing w:line="298" w:lineRule="exact"/>
        <w:rPr>
          <w:sz w:val="24"/>
          <w:szCs w:val="24"/>
        </w:rPr>
      </w:pPr>
      <w:r w:rsidRPr="00A959EF">
        <w:rPr>
          <w:sz w:val="24"/>
          <w:szCs w:val="24"/>
        </w:rPr>
        <w:t>Краткое описание</w:t>
      </w:r>
      <w:r w:rsidRPr="00A959EF">
        <w:rPr>
          <w:spacing w:val="-1"/>
          <w:sz w:val="24"/>
          <w:szCs w:val="24"/>
        </w:rPr>
        <w:t xml:space="preserve"> </w:t>
      </w:r>
      <w:r w:rsidRPr="00A959EF">
        <w:rPr>
          <w:sz w:val="24"/>
          <w:szCs w:val="24"/>
        </w:rPr>
        <w:t>задания.</w:t>
      </w:r>
    </w:p>
    <w:p w:rsidR="009A059D" w:rsidRPr="00A959EF" w:rsidRDefault="009A059D" w:rsidP="009A059D">
      <w:pPr>
        <w:pStyle w:val="a3"/>
      </w:pPr>
    </w:p>
    <w:p w:rsidR="009A059D" w:rsidRPr="00A959EF" w:rsidRDefault="009A059D" w:rsidP="009A059D">
      <w:pPr>
        <w:pStyle w:val="a3"/>
        <w:rPr>
          <w:lang w:val="ru-RU"/>
        </w:rPr>
      </w:pPr>
    </w:p>
    <w:p w:rsidR="009A059D" w:rsidRPr="00A959EF" w:rsidRDefault="009A059D" w:rsidP="009A059D">
      <w:pPr>
        <w:pStyle w:val="a3"/>
        <w:spacing w:line="249" w:lineRule="auto"/>
        <w:rPr>
          <w:lang w:val="ru-RU"/>
        </w:rPr>
      </w:pPr>
      <w:r w:rsidRPr="00A959EF">
        <w:rPr>
          <w:lang w:val="ru-RU"/>
        </w:rPr>
        <w:t>В ходе выполнения конкурсного задания необходимо отразить в ПО «1С» перечень хозяйственных ситуаций.</w:t>
      </w:r>
    </w:p>
    <w:p w:rsidR="009A059D" w:rsidRPr="00A959EF" w:rsidRDefault="009A059D" w:rsidP="009A059D">
      <w:pPr>
        <w:pStyle w:val="a3"/>
        <w:rPr>
          <w:lang w:val="ru-RU"/>
        </w:rPr>
      </w:pPr>
    </w:p>
    <w:p w:rsidR="00F5013C" w:rsidRPr="00A959EF" w:rsidRDefault="00F5013C" w:rsidP="009A059D">
      <w:pPr>
        <w:pStyle w:val="a3"/>
        <w:rPr>
          <w:b/>
          <w:lang w:val="ru-RU"/>
        </w:rPr>
      </w:pPr>
      <w:r w:rsidRPr="00A959EF">
        <w:rPr>
          <w:b/>
          <w:lang w:val="ru-RU"/>
        </w:rPr>
        <w:t xml:space="preserve">Задание 1. </w:t>
      </w:r>
    </w:p>
    <w:p w:rsidR="00F5013C" w:rsidRPr="00A959EF" w:rsidRDefault="00F5013C" w:rsidP="009A059D">
      <w:pPr>
        <w:pStyle w:val="a3"/>
        <w:rPr>
          <w:lang w:val="ru-RU"/>
        </w:rPr>
      </w:pPr>
    </w:p>
    <w:p w:rsidR="00A723A2" w:rsidRPr="00A959EF" w:rsidRDefault="00F53AA8" w:rsidP="00A723A2">
      <w:pPr>
        <w:pStyle w:val="a5"/>
        <w:numPr>
          <w:ilvl w:val="3"/>
          <w:numId w:val="17"/>
        </w:numPr>
        <w:tabs>
          <w:tab w:val="left" w:pos="1601"/>
        </w:tabs>
        <w:spacing w:after="8" w:line="297" w:lineRule="exact"/>
        <w:ind w:hanging="360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Внести в программу сведения об организации</w:t>
      </w:r>
    </w:p>
    <w:p w:rsidR="00A723A2" w:rsidRPr="00A959EF" w:rsidRDefault="00A723A2" w:rsidP="00A723A2">
      <w:pPr>
        <w:pStyle w:val="a5"/>
        <w:tabs>
          <w:tab w:val="left" w:pos="1601"/>
        </w:tabs>
        <w:spacing w:after="8" w:line="297" w:lineRule="exact"/>
        <w:ind w:left="1779" w:firstLine="0"/>
        <w:rPr>
          <w:sz w:val="24"/>
          <w:szCs w:val="24"/>
          <w:lang w:val="ru-RU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6247"/>
      </w:tblGrid>
      <w:tr w:rsidR="00A723A2" w:rsidRPr="00A959EF" w:rsidTr="005327AB">
        <w:trPr>
          <w:trHeight w:val="300"/>
        </w:trPr>
        <w:tc>
          <w:tcPr>
            <w:tcW w:w="3392" w:type="dxa"/>
          </w:tcPr>
          <w:p w:rsidR="00A723A2" w:rsidRPr="00A959EF" w:rsidRDefault="00A723A2" w:rsidP="00F53AA8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A959EF">
              <w:rPr>
                <w:b/>
                <w:sz w:val="24"/>
                <w:szCs w:val="24"/>
              </w:rPr>
              <w:t>Реквизиты</w:t>
            </w:r>
          </w:p>
        </w:tc>
        <w:tc>
          <w:tcPr>
            <w:tcW w:w="6247" w:type="dxa"/>
          </w:tcPr>
          <w:p w:rsidR="00A723A2" w:rsidRPr="00A959EF" w:rsidRDefault="00A723A2" w:rsidP="00F53AA8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A959EF">
              <w:rPr>
                <w:b/>
                <w:sz w:val="24"/>
                <w:szCs w:val="24"/>
              </w:rPr>
              <w:t>Содержание реквизита</w:t>
            </w:r>
          </w:p>
        </w:tc>
      </w:tr>
      <w:tr w:rsidR="00A723A2" w:rsidRPr="00A959EF" w:rsidTr="005327AB">
        <w:trPr>
          <w:trHeight w:val="297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Вид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Юридическое лицо</w:t>
            </w:r>
          </w:p>
        </w:tc>
      </w:tr>
      <w:tr w:rsidR="00A723A2" w:rsidRPr="00A959EF" w:rsidTr="005327AB">
        <w:trPr>
          <w:trHeight w:val="5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Система</w:t>
            </w:r>
          </w:p>
          <w:p w:rsidR="00A723A2" w:rsidRPr="00A959EF" w:rsidRDefault="00A723A2" w:rsidP="00A723A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налогообложения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Общая</w:t>
            </w:r>
          </w:p>
        </w:tc>
      </w:tr>
      <w:tr w:rsidR="00A723A2" w:rsidRPr="00A959EF" w:rsidTr="005327AB">
        <w:trPr>
          <w:trHeight w:val="596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Сокращенное</w:t>
            </w:r>
          </w:p>
          <w:p w:rsidR="00A723A2" w:rsidRPr="00A959EF" w:rsidRDefault="00A723A2" w:rsidP="00A723A2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название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ООО «</w:t>
            </w:r>
            <w:r w:rsidRPr="00A959EF">
              <w:rPr>
                <w:sz w:val="24"/>
                <w:szCs w:val="24"/>
                <w:lang w:val="ru-RU"/>
              </w:rPr>
              <w:t>Гермес</w:t>
            </w:r>
            <w:r w:rsidRPr="00A959EF">
              <w:rPr>
                <w:sz w:val="24"/>
                <w:szCs w:val="24"/>
              </w:rPr>
              <w:t>»</w:t>
            </w:r>
          </w:p>
        </w:tc>
      </w:tr>
      <w:tr w:rsidR="00A723A2" w:rsidRPr="00A959EF" w:rsidTr="005327AB">
        <w:trPr>
          <w:trHeight w:val="5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Полное</w:t>
            </w:r>
          </w:p>
          <w:p w:rsidR="00A723A2" w:rsidRPr="00A959EF" w:rsidRDefault="00A723A2" w:rsidP="00A723A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Общество с ограниченной ответственностью</w:t>
            </w:r>
          </w:p>
          <w:p w:rsidR="00A723A2" w:rsidRPr="00A959EF" w:rsidRDefault="00A723A2" w:rsidP="00A723A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«Гермес»</w:t>
            </w:r>
            <w:r w:rsidRPr="00333D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723A2" w:rsidRPr="00A959EF" w:rsidTr="005327AB">
        <w:trPr>
          <w:trHeight w:val="296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ИНН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8603213959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lastRenderedPageBreak/>
              <w:t>КПП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860301001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ОГРН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1158603001017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18</w:t>
            </w:r>
            <w:r w:rsidRPr="00A959EF">
              <w:rPr>
                <w:sz w:val="24"/>
                <w:szCs w:val="24"/>
              </w:rPr>
              <w:t>.</w:t>
            </w:r>
            <w:r w:rsidRPr="00A959EF">
              <w:rPr>
                <w:sz w:val="24"/>
                <w:szCs w:val="24"/>
                <w:lang w:val="ru-RU"/>
              </w:rPr>
              <w:t>02</w:t>
            </w:r>
            <w:r w:rsidRPr="00A959EF">
              <w:rPr>
                <w:sz w:val="24"/>
                <w:szCs w:val="24"/>
              </w:rPr>
              <w:t>.201</w:t>
            </w:r>
            <w:r w:rsidRPr="00A959EF">
              <w:rPr>
                <w:sz w:val="24"/>
                <w:szCs w:val="24"/>
                <w:lang w:val="ru-RU"/>
              </w:rPr>
              <w:t>5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Адрес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628600,</w:t>
            </w: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59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Ханты-Мансийский Автономный округ - Югра,</w:t>
            </w: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59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город Нижневартовск,</w:t>
            </w: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59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улица Ленина Западный промышленный узел, дом 4/п строение 12, офис 27 панель 19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Рег. номер в ФСС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861202224486011</w:t>
            </w:r>
          </w:p>
        </w:tc>
      </w:tr>
      <w:tr w:rsidR="00A723A2" w:rsidRPr="00A959EF" w:rsidTr="005327AB">
        <w:trPr>
          <w:trHeight w:val="297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Рег. номер в ПФР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027007068320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Телефон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+7 (3466) 541-298</w:t>
            </w:r>
          </w:p>
        </w:tc>
      </w:tr>
      <w:tr w:rsidR="00A723A2" w:rsidRPr="00A959EF" w:rsidTr="005327AB">
        <w:trPr>
          <w:trHeight w:val="897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Руководитель -</w:t>
            </w:r>
          </w:p>
          <w:p w:rsidR="00A723A2" w:rsidRPr="00A959EF" w:rsidRDefault="00A723A2" w:rsidP="00A723A2">
            <w:pPr>
              <w:pStyle w:val="TableParagraph"/>
              <w:spacing w:line="300" w:lineRule="atLeast"/>
              <w:ind w:right="74"/>
              <w:rPr>
                <w:sz w:val="24"/>
                <w:szCs w:val="24"/>
              </w:rPr>
            </w:pPr>
            <w:r w:rsidRPr="00A959EF">
              <w:rPr>
                <w:w w:val="95"/>
                <w:sz w:val="24"/>
                <w:szCs w:val="24"/>
              </w:rPr>
              <w:t xml:space="preserve">Генеральный </w:t>
            </w:r>
            <w:r w:rsidRPr="00A959EF">
              <w:rPr>
                <w:sz w:val="24"/>
                <w:szCs w:val="24"/>
              </w:rPr>
              <w:t>директор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723A2" w:rsidRPr="00A959EF" w:rsidRDefault="00A723A2" w:rsidP="00A723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br/>
            </w:r>
            <w:r w:rsidRPr="00A959EF">
              <w:rPr>
                <w:sz w:val="24"/>
                <w:szCs w:val="24"/>
                <w:shd w:val="clear" w:color="auto" w:fill="FFFFFF"/>
              </w:rPr>
              <w:t>Зезюков Павел Анатольевич</w:t>
            </w:r>
            <w:r w:rsidR="005327AB" w:rsidRPr="00A959EF">
              <w:rPr>
                <w:sz w:val="24"/>
                <w:szCs w:val="24"/>
                <w:shd w:val="clear" w:color="auto" w:fill="FFFFFF"/>
                <w:lang w:val="ru-RU"/>
              </w:rPr>
              <w:t xml:space="preserve"> с 18.02.2015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6247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Кузнецова Ирина Николаевна с 04.12.201</w:t>
            </w:r>
            <w:r w:rsidR="005327AB" w:rsidRPr="00A959EF">
              <w:rPr>
                <w:sz w:val="24"/>
                <w:szCs w:val="24"/>
                <w:lang w:val="ru-RU"/>
              </w:rPr>
              <w:t>5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Кассир</w:t>
            </w:r>
          </w:p>
        </w:tc>
        <w:tc>
          <w:tcPr>
            <w:tcW w:w="6247" w:type="dxa"/>
          </w:tcPr>
          <w:p w:rsidR="00A723A2" w:rsidRPr="00A959EF" w:rsidRDefault="005327AB" w:rsidP="005327AB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Лапина Светлана Андреевна</w:t>
            </w:r>
            <w:r w:rsidRPr="00A959EF">
              <w:rPr>
                <w:sz w:val="24"/>
                <w:szCs w:val="24"/>
              </w:rPr>
              <w:t xml:space="preserve"> с 04.1</w:t>
            </w:r>
            <w:r w:rsidRPr="00A959EF">
              <w:rPr>
                <w:sz w:val="24"/>
                <w:szCs w:val="24"/>
                <w:lang w:val="ru-RU"/>
              </w:rPr>
              <w:t>0</w:t>
            </w:r>
            <w:r w:rsidRPr="00A959EF">
              <w:rPr>
                <w:sz w:val="24"/>
                <w:szCs w:val="24"/>
              </w:rPr>
              <w:t>.201</w:t>
            </w:r>
            <w:r w:rsidRPr="00A959EF">
              <w:rPr>
                <w:sz w:val="24"/>
                <w:szCs w:val="24"/>
                <w:lang w:val="ru-RU"/>
              </w:rPr>
              <w:t>5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Код инспекции</w:t>
            </w:r>
          </w:p>
        </w:tc>
        <w:tc>
          <w:tcPr>
            <w:tcW w:w="6247" w:type="dxa"/>
          </w:tcPr>
          <w:p w:rsidR="00A723A2" w:rsidRPr="00A959EF" w:rsidRDefault="005327AB" w:rsidP="005327AB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6 </w:t>
            </w:r>
          </w:p>
        </w:tc>
      </w:tr>
      <w:tr w:rsidR="00A723A2" w:rsidRPr="00A959EF" w:rsidTr="005327AB">
        <w:trPr>
          <w:trHeight w:val="297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7" w:type="dxa"/>
          </w:tcPr>
          <w:p w:rsidR="00A723A2" w:rsidRPr="00A959EF" w:rsidRDefault="005327AB" w:rsidP="00A723A2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Межрайонная инспекция Федеральной налоговой службы № 6 по Ханты-Мансийскому автономному округу - Югре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ОКТМО</w:t>
            </w:r>
          </w:p>
        </w:tc>
        <w:tc>
          <w:tcPr>
            <w:tcW w:w="6247" w:type="dxa"/>
          </w:tcPr>
          <w:p w:rsidR="00A723A2" w:rsidRPr="00A959EF" w:rsidRDefault="005327AB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71875000001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ОКАТО</w:t>
            </w:r>
          </w:p>
        </w:tc>
        <w:tc>
          <w:tcPr>
            <w:tcW w:w="6247" w:type="dxa"/>
          </w:tcPr>
          <w:p w:rsidR="00A723A2" w:rsidRPr="00A959EF" w:rsidRDefault="005327AB" w:rsidP="00A723A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71135000000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5327AB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ОКО</w:t>
            </w:r>
            <w:r w:rsidR="005327AB" w:rsidRPr="00A959EF">
              <w:rPr>
                <w:sz w:val="24"/>
                <w:szCs w:val="24"/>
                <w:lang w:val="ru-RU"/>
              </w:rPr>
              <w:t>ГУ</w:t>
            </w:r>
          </w:p>
        </w:tc>
        <w:tc>
          <w:tcPr>
            <w:tcW w:w="6247" w:type="dxa"/>
          </w:tcPr>
          <w:p w:rsidR="00A723A2" w:rsidRPr="00A959EF" w:rsidRDefault="005327AB" w:rsidP="00A723A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4210014</w:t>
            </w:r>
          </w:p>
        </w:tc>
      </w:tr>
      <w:tr w:rsidR="00A723A2" w:rsidRPr="00A959EF" w:rsidTr="005327AB">
        <w:trPr>
          <w:trHeight w:val="299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ОКФС</w:t>
            </w:r>
          </w:p>
        </w:tc>
        <w:tc>
          <w:tcPr>
            <w:tcW w:w="6247" w:type="dxa"/>
          </w:tcPr>
          <w:p w:rsidR="00A723A2" w:rsidRPr="00A959EF" w:rsidRDefault="005327AB" w:rsidP="00A723A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A959EF">
              <w:rPr>
                <w:color w:val="000000"/>
                <w:sz w:val="24"/>
                <w:szCs w:val="24"/>
                <w:shd w:val="clear" w:color="auto" w:fill="FFFFFF"/>
              </w:rPr>
              <w:t>Частная собственность</w:t>
            </w:r>
          </w:p>
        </w:tc>
      </w:tr>
      <w:tr w:rsidR="00A723A2" w:rsidRPr="00A959EF" w:rsidTr="005327AB">
        <w:trPr>
          <w:trHeight w:val="596"/>
        </w:trPr>
        <w:tc>
          <w:tcPr>
            <w:tcW w:w="3392" w:type="dxa"/>
          </w:tcPr>
          <w:p w:rsidR="00A723A2" w:rsidRPr="00A959EF" w:rsidRDefault="00A723A2" w:rsidP="00A723A2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ОКВЭД</w:t>
            </w:r>
          </w:p>
        </w:tc>
        <w:tc>
          <w:tcPr>
            <w:tcW w:w="6247" w:type="dxa"/>
          </w:tcPr>
          <w:p w:rsidR="00B2695A" w:rsidRPr="00B2695A" w:rsidRDefault="00B2695A" w:rsidP="00B26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46.65 Торговля оптовая офисной мебелью</w:t>
            </w:r>
          </w:p>
          <w:p w:rsidR="00A723A2" w:rsidRPr="00A959EF" w:rsidRDefault="00A723A2" w:rsidP="00A723A2">
            <w:pPr>
              <w:pStyle w:val="TableParagraph"/>
              <w:spacing w:before="1" w:line="285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A723A2" w:rsidRPr="00A959EF" w:rsidRDefault="00A723A2" w:rsidP="00A723A2">
      <w:pPr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:rsidR="00F53AA8" w:rsidRPr="00A959EF" w:rsidRDefault="00F53AA8" w:rsidP="00F53AA8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A959EF">
        <w:rPr>
          <w:b/>
          <w:color w:val="000000"/>
          <w:sz w:val="24"/>
          <w:szCs w:val="24"/>
          <w:lang w:val="ru-RU"/>
        </w:rPr>
        <w:t>Внести сведения об учетной политике</w:t>
      </w:r>
    </w:p>
    <w:p w:rsidR="00F53AA8" w:rsidRPr="00A959EF" w:rsidRDefault="00F53AA8" w:rsidP="00F53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EF">
        <w:rPr>
          <w:sz w:val="24"/>
          <w:szCs w:val="24"/>
        </w:rPr>
        <w:t xml:space="preserve"> </w:t>
      </w:r>
      <w:r w:rsidRPr="00A959E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Задать положения учётной политики:</w:t>
      </w:r>
    </w:p>
    <w:p w:rsidR="00F53AA8" w:rsidRPr="00A959EF" w:rsidRDefault="00F53AA8" w:rsidP="00F53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E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МПЗ - по средней стоимости;</w:t>
      </w:r>
    </w:p>
    <w:p w:rsidR="00F53AA8" w:rsidRPr="00A959EF" w:rsidRDefault="00F53AA8" w:rsidP="00F53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9EF">
        <w:rPr>
          <w:rFonts w:ascii="Times New Roman" w:eastAsia="Times New Roman" w:hAnsi="Times New Roman" w:cs="Times New Roman"/>
          <w:color w:val="000000"/>
          <w:sz w:val="24"/>
          <w:szCs w:val="24"/>
        </w:rPr>
        <w:t>-  применять ПБУ 18/01.</w:t>
      </w:r>
    </w:p>
    <w:p w:rsidR="00F53AA8" w:rsidRPr="00A959EF" w:rsidRDefault="00F53AA8" w:rsidP="00F53AA8">
      <w:pPr>
        <w:pStyle w:val="a3"/>
        <w:spacing w:line="360" w:lineRule="auto"/>
        <w:jc w:val="both"/>
        <w:rPr>
          <w:b/>
          <w:lang w:val="ru-RU"/>
        </w:rPr>
      </w:pPr>
      <w:r w:rsidRPr="00A959EF">
        <w:rPr>
          <w:b/>
          <w:lang w:val="ru-RU"/>
        </w:rPr>
        <w:t xml:space="preserve">2. Заполнить справочники </w:t>
      </w:r>
    </w:p>
    <w:p w:rsidR="00F53AA8" w:rsidRPr="00A959EF" w:rsidRDefault="00F53AA8" w:rsidP="00F53AA8">
      <w:pPr>
        <w:pStyle w:val="a3"/>
        <w:spacing w:line="360" w:lineRule="auto"/>
        <w:jc w:val="both"/>
        <w:rPr>
          <w:b/>
          <w:i/>
          <w:lang w:val="ru-RU"/>
        </w:rPr>
      </w:pPr>
      <w:r w:rsidRPr="00A959EF">
        <w:rPr>
          <w:b/>
          <w:lang w:val="ru-RU"/>
        </w:rPr>
        <w:t xml:space="preserve">«Зарплата и кадры»,   </w:t>
      </w:r>
      <w:r w:rsidRPr="00A959EF">
        <w:rPr>
          <w:b/>
          <w:i/>
          <w:lang w:val="ru-RU"/>
        </w:rPr>
        <w:t>Должности</w:t>
      </w:r>
    </w:p>
    <w:p w:rsidR="00F53AA8" w:rsidRPr="00A959EF" w:rsidRDefault="00F53AA8" w:rsidP="00F53AA8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lang w:val="ru-RU"/>
        </w:rPr>
      </w:pPr>
      <w:r w:rsidRPr="00A959EF">
        <w:rPr>
          <w:lang w:val="ru-RU"/>
        </w:rPr>
        <w:t xml:space="preserve">Генеральный директор </w:t>
      </w:r>
    </w:p>
    <w:p w:rsidR="00F53AA8" w:rsidRPr="00A959EF" w:rsidRDefault="00F53AA8" w:rsidP="00F53AA8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lang w:val="ru-RU"/>
        </w:rPr>
      </w:pPr>
      <w:r w:rsidRPr="00A959EF">
        <w:rPr>
          <w:lang w:val="ru-RU"/>
        </w:rPr>
        <w:t>Главный бухгалтер</w:t>
      </w:r>
    </w:p>
    <w:p w:rsidR="00F53AA8" w:rsidRPr="00A959EF" w:rsidRDefault="00F53AA8" w:rsidP="00F53AA8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lang w:val="ru-RU"/>
        </w:rPr>
      </w:pPr>
      <w:r w:rsidRPr="00A959EF">
        <w:rPr>
          <w:lang w:val="ru-RU"/>
        </w:rPr>
        <w:t xml:space="preserve">Кассир </w:t>
      </w:r>
    </w:p>
    <w:p w:rsidR="00F53AA8" w:rsidRPr="00A959EF" w:rsidRDefault="00F53AA8" w:rsidP="00F53AA8">
      <w:pPr>
        <w:pStyle w:val="a3"/>
        <w:numPr>
          <w:ilvl w:val="0"/>
          <w:numId w:val="18"/>
        </w:numPr>
        <w:spacing w:line="360" w:lineRule="auto"/>
        <w:ind w:left="0"/>
        <w:jc w:val="both"/>
        <w:rPr>
          <w:lang w:val="ru-RU"/>
        </w:rPr>
      </w:pPr>
      <w:r w:rsidRPr="00A959EF">
        <w:rPr>
          <w:lang w:val="ru-RU"/>
        </w:rPr>
        <w:t>Менеджер</w:t>
      </w:r>
    </w:p>
    <w:p w:rsidR="00F53AA8" w:rsidRPr="00A959EF" w:rsidRDefault="00F53AA8" w:rsidP="00F53A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 xml:space="preserve">Номенклатурная группа </w:t>
      </w:r>
    </w:p>
    <w:p w:rsidR="00F53AA8" w:rsidRPr="00A959EF" w:rsidRDefault="00F53AA8" w:rsidP="00F53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EF">
        <w:rPr>
          <w:rFonts w:ascii="Times New Roman" w:hAnsi="Times New Roman" w:cs="Times New Roman"/>
          <w:sz w:val="24"/>
          <w:szCs w:val="24"/>
        </w:rPr>
        <w:t xml:space="preserve">Оптовая торговля </w:t>
      </w:r>
    </w:p>
    <w:p w:rsidR="00F53AA8" w:rsidRPr="00A959EF" w:rsidRDefault="00F53AA8" w:rsidP="00F53A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>Контрагенты</w:t>
      </w:r>
    </w:p>
    <w:p w:rsidR="00B2695A" w:rsidRPr="00A959EF" w:rsidRDefault="00B2695A" w:rsidP="00B2695A">
      <w:pPr>
        <w:pStyle w:val="a3"/>
        <w:spacing w:line="360" w:lineRule="auto"/>
        <w:ind w:firstLine="708"/>
        <w:jc w:val="both"/>
        <w:rPr>
          <w:lang w:val="ru-RU"/>
        </w:rPr>
      </w:pPr>
      <w:r w:rsidRPr="00A959EF">
        <w:rPr>
          <w:b/>
          <w:lang w:val="ru-RU"/>
        </w:rPr>
        <w:t>Поставщиком,</w:t>
      </w:r>
      <w:r w:rsidRPr="00A959EF">
        <w:rPr>
          <w:lang w:val="ru-RU"/>
        </w:rPr>
        <w:t xml:space="preserve"> является ООО "Мода-Интерьер-Мебель" 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Юридический адрес: 460028, Оренбургская область, город Оренбург, Базовая улица, 19 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 1025601714863  Дата присвоения ОГРН 16 июля 2002 г.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ИНН   5611015779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КПП   560901001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постановки на учёт   17 июня 2003 г.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Налоговый орган   Инспекция Федеральной налоговой службы по Дзержинскому району г.Оренбурга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ОКПО      36360010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ОКАТО   53401362000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ОКОГУ   4210014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ОКТМО  53701000001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ОКФС     Частная собственность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 о регистрации в ФНС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ПФР    066362016792</w:t>
      </w:r>
    </w:p>
    <w:p w:rsidR="00B2695A" w:rsidRPr="00A959EF" w:rsidRDefault="00B2695A" w:rsidP="00B2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ФСС    560041032156001</w:t>
      </w:r>
    </w:p>
    <w:p w:rsidR="00B2695A" w:rsidRPr="00A959EF" w:rsidRDefault="00B2695A" w:rsidP="00B2695A">
      <w:pPr>
        <w:pStyle w:val="a3"/>
        <w:spacing w:line="360" w:lineRule="auto"/>
        <w:ind w:firstLine="708"/>
        <w:rPr>
          <w:lang w:val="ru-RU"/>
        </w:rPr>
      </w:pPr>
      <w:r w:rsidRPr="00A959EF">
        <w:rPr>
          <w:b/>
          <w:lang w:val="ru-RU"/>
        </w:rPr>
        <w:t>Заказчиком</w:t>
      </w:r>
      <w:r w:rsidRPr="00A959EF">
        <w:rPr>
          <w:lang w:val="ru-RU"/>
        </w:rPr>
        <w:t>, в соответствии с условиями Договора, является ООО «Мебель-Нв»</w:t>
      </w:r>
    </w:p>
    <w:p w:rsidR="00B2695A" w:rsidRPr="00A959EF" w:rsidRDefault="00B2695A" w:rsidP="00B2695A">
      <w:pPr>
        <w:pStyle w:val="a3"/>
        <w:spacing w:line="360" w:lineRule="auto"/>
        <w:ind w:firstLine="708"/>
        <w:rPr>
          <w:lang w:val="ru-RU"/>
        </w:rPr>
      </w:pPr>
      <w:r w:rsidRPr="00A959EF">
        <w:rPr>
          <w:lang w:val="ru-RU"/>
        </w:rPr>
        <w:t>Почтовый адрес: 628605, Ханты-Мансийский Автономный округ - Югра, город Нижневартовск, Ханты-Мансийская улица, дом 17, квартира 70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 1168617054814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 8603221149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КПП 860301001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постановки на учёт 14 марта 2016 г.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Налоговый орган Межрайонная инспекция Федеральной налоговой службы № 6 по Ханты-Мансийскому автономному округу - Югре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ОКПО 00561448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ОКАТО 71135000000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ОКОГУ 4210014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ОКТМО 71875000001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ОКФС Частная собственность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 1168617054814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присвоения ОГРН 14 марта 2016 г.</w:t>
      </w:r>
    </w:p>
    <w:p w:rsidR="00B2695A" w:rsidRPr="00A959EF" w:rsidRDefault="00B2695A" w:rsidP="00B2695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Внебюджетные фонды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ПФР  027007071062</w:t>
      </w:r>
    </w:p>
    <w:p w:rsidR="00B2695A" w:rsidRPr="00A959EF" w:rsidRDefault="00B2695A" w:rsidP="00B269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ФСС 860110046886011</w:t>
      </w:r>
    </w:p>
    <w:p w:rsidR="00A959EF" w:rsidRDefault="00A959EF" w:rsidP="00A95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EF" w:rsidRDefault="00A959EF" w:rsidP="00A95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EF" w:rsidRDefault="00A959EF" w:rsidP="00A95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EF" w:rsidRDefault="00A959EF" w:rsidP="00A95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EF" w:rsidRDefault="00B2695A" w:rsidP="00A95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lastRenderedPageBreak/>
        <w:t>Сотрудники</w:t>
      </w:r>
      <w:r w:rsidR="00A959EF" w:rsidRPr="00A959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59EF" w:rsidRDefault="00A959EF" w:rsidP="00A95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9EF" w:rsidRPr="00A959EF" w:rsidRDefault="00A959EF" w:rsidP="00A95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9EF">
        <w:rPr>
          <w:rFonts w:ascii="Times New Roman" w:hAnsi="Times New Roman" w:cs="Times New Roman"/>
          <w:i/>
          <w:sz w:val="24"/>
          <w:szCs w:val="24"/>
        </w:rPr>
        <w:t>Персональные данные работников ООО «Гермес»</w:t>
      </w:r>
    </w:p>
    <w:p w:rsidR="00A959EF" w:rsidRPr="00A959EF" w:rsidRDefault="00A959EF" w:rsidP="00A95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9EF" w:rsidRPr="00A959EF" w:rsidRDefault="00A959EF" w:rsidP="00A959EF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A959EF">
        <w:rPr>
          <w:sz w:val="24"/>
          <w:szCs w:val="24"/>
        </w:rPr>
        <w:t>Принять на работу сотрудников</w:t>
      </w:r>
    </w:p>
    <w:tbl>
      <w:tblPr>
        <w:tblStyle w:val="TableNormal"/>
        <w:tblpPr w:leftFromText="180" w:rightFromText="180" w:vertAnchor="text" w:horzAnchor="margin" w:tblpY="1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652"/>
      </w:tblGrid>
      <w:tr w:rsidR="00DE5C32" w:rsidRPr="00A959EF" w:rsidTr="00DE5C32">
        <w:trPr>
          <w:trHeight w:val="299"/>
        </w:trPr>
        <w:tc>
          <w:tcPr>
            <w:tcW w:w="9362" w:type="dxa"/>
            <w:gridSpan w:val="2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Личные данные</w:t>
            </w:r>
          </w:p>
        </w:tc>
      </w:tr>
      <w:tr w:rsidR="00DE5C32" w:rsidRPr="00A959EF" w:rsidTr="00DE5C32">
        <w:trPr>
          <w:trHeight w:val="299"/>
        </w:trPr>
        <w:tc>
          <w:tcPr>
            <w:tcW w:w="2710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6652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shd w:val="clear" w:color="auto" w:fill="FFFFFF"/>
              </w:rPr>
              <w:t>Зезюков Павел Анатольевич</w:t>
            </w:r>
          </w:p>
        </w:tc>
      </w:tr>
      <w:tr w:rsidR="00DE5C32" w:rsidRPr="00A959EF" w:rsidTr="00DE5C32">
        <w:trPr>
          <w:trHeight w:val="299"/>
        </w:trPr>
        <w:tc>
          <w:tcPr>
            <w:tcW w:w="2710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652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25 июля 19</w:t>
            </w:r>
            <w:r w:rsidRPr="00A959EF">
              <w:rPr>
                <w:sz w:val="24"/>
                <w:szCs w:val="24"/>
                <w:lang w:val="ru-RU"/>
              </w:rPr>
              <w:t>73</w:t>
            </w:r>
            <w:r w:rsidRPr="00A959EF">
              <w:rPr>
                <w:sz w:val="24"/>
                <w:szCs w:val="24"/>
              </w:rPr>
              <w:t xml:space="preserve"> г.</w:t>
            </w:r>
          </w:p>
        </w:tc>
      </w:tr>
      <w:tr w:rsidR="00DE5C32" w:rsidRPr="00A959EF" w:rsidTr="00DE5C32">
        <w:trPr>
          <w:trHeight w:val="297"/>
        </w:trPr>
        <w:tc>
          <w:tcPr>
            <w:tcW w:w="2710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Пол</w:t>
            </w:r>
          </w:p>
        </w:tc>
        <w:tc>
          <w:tcPr>
            <w:tcW w:w="6652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Мужской</w:t>
            </w:r>
          </w:p>
        </w:tc>
      </w:tr>
      <w:tr w:rsidR="00DE5C32" w:rsidRPr="00A959EF" w:rsidTr="00DE5C32">
        <w:trPr>
          <w:trHeight w:val="299"/>
        </w:trPr>
        <w:tc>
          <w:tcPr>
            <w:tcW w:w="2710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ИНН</w:t>
            </w:r>
          </w:p>
        </w:tc>
        <w:tc>
          <w:tcPr>
            <w:tcW w:w="6652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86</w:t>
            </w:r>
            <w:r w:rsidRPr="00A959EF">
              <w:rPr>
                <w:sz w:val="24"/>
                <w:szCs w:val="24"/>
              </w:rPr>
              <w:t>2737088269</w:t>
            </w:r>
          </w:p>
        </w:tc>
      </w:tr>
      <w:tr w:rsidR="00DE5C32" w:rsidRPr="00A959EF" w:rsidTr="00DE5C32">
        <w:trPr>
          <w:trHeight w:val="299"/>
        </w:trPr>
        <w:tc>
          <w:tcPr>
            <w:tcW w:w="2710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Код ИФНС</w:t>
            </w:r>
          </w:p>
        </w:tc>
        <w:tc>
          <w:tcPr>
            <w:tcW w:w="6652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№ 6</w:t>
            </w:r>
          </w:p>
        </w:tc>
      </w:tr>
      <w:tr w:rsidR="00DE5C32" w:rsidRPr="00A959EF" w:rsidTr="00DE5C32">
        <w:trPr>
          <w:trHeight w:val="299"/>
        </w:trPr>
        <w:tc>
          <w:tcPr>
            <w:tcW w:w="2710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Страховой № ПФР</w:t>
            </w:r>
          </w:p>
        </w:tc>
        <w:tc>
          <w:tcPr>
            <w:tcW w:w="6652" w:type="dxa"/>
          </w:tcPr>
          <w:p w:rsidR="00DE5C32" w:rsidRPr="00A959EF" w:rsidRDefault="00DE5C32" w:rsidP="00DE5C3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128-366-975 82</w:t>
            </w:r>
          </w:p>
        </w:tc>
      </w:tr>
    </w:tbl>
    <w:p w:rsidR="00B2695A" w:rsidRPr="00A959EF" w:rsidRDefault="00B2695A" w:rsidP="00F53A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95A" w:rsidRPr="00A959EF" w:rsidRDefault="00B2695A" w:rsidP="00B26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2695A" w:rsidRPr="00A959EF" w:rsidSect="00A723A2">
          <w:pgSz w:w="11910" w:h="16840"/>
          <w:pgMar w:top="1134" w:right="851" w:bottom="1134" w:left="1701" w:header="720" w:footer="720" w:gutter="0"/>
          <w:cols w:space="720"/>
        </w:sectPr>
      </w:pPr>
    </w:p>
    <w:p w:rsidR="00A723A2" w:rsidRPr="00A959EF" w:rsidRDefault="00A723A2" w:rsidP="005327AB">
      <w:pPr>
        <w:pStyle w:val="a3"/>
        <w:jc w:val="both"/>
        <w:rPr>
          <w:lang w:val="ru-RU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5774"/>
      </w:tblGrid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Паспортные данные</w:t>
            </w:r>
          </w:p>
        </w:tc>
        <w:tc>
          <w:tcPr>
            <w:tcW w:w="5774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Паспорт гражданина РФ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5774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15 08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w w:val="99"/>
                <w:sz w:val="24"/>
                <w:szCs w:val="24"/>
                <w:lang w:val="ru-RU"/>
              </w:rPr>
              <w:t>№</w:t>
            </w:r>
          </w:p>
        </w:tc>
        <w:tc>
          <w:tcPr>
            <w:tcW w:w="5774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963760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Код подразделения</w:t>
            </w:r>
          </w:p>
        </w:tc>
        <w:tc>
          <w:tcPr>
            <w:tcW w:w="5774" w:type="dxa"/>
          </w:tcPr>
          <w:p w:rsidR="00A723A2" w:rsidRPr="00A959EF" w:rsidRDefault="00B2695A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86</w:t>
            </w:r>
            <w:r w:rsidR="00A723A2" w:rsidRPr="00A959EF">
              <w:rPr>
                <w:sz w:val="24"/>
                <w:szCs w:val="24"/>
                <w:lang w:val="ru-RU"/>
              </w:rPr>
              <w:t>2-015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Выдан</w:t>
            </w:r>
          </w:p>
        </w:tc>
        <w:tc>
          <w:tcPr>
            <w:tcW w:w="5774" w:type="dxa"/>
          </w:tcPr>
          <w:p w:rsidR="00A723A2" w:rsidRPr="00A959EF" w:rsidRDefault="00B2695A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Отделением № 2 ОУФМС России по ХМАО – Югре в г. Нижневартовске</w:t>
            </w:r>
          </w:p>
        </w:tc>
      </w:tr>
      <w:tr w:rsidR="00A723A2" w:rsidRPr="00A959EF" w:rsidTr="00B2695A">
        <w:trPr>
          <w:trHeight w:val="265"/>
        </w:trPr>
        <w:tc>
          <w:tcPr>
            <w:tcW w:w="3582" w:type="dxa"/>
          </w:tcPr>
          <w:p w:rsidR="00A723A2" w:rsidRPr="00A959EF" w:rsidRDefault="00A723A2" w:rsidP="00B2695A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Контактная</w:t>
            </w:r>
            <w:r w:rsidR="00B2695A"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5774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5774" w:type="dxa"/>
          </w:tcPr>
          <w:p w:rsidR="004901F0" w:rsidRPr="00A959EF" w:rsidRDefault="004901F0" w:rsidP="00B2695A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Тюменская область, ХМАО – Югра </w:t>
            </w:r>
          </w:p>
          <w:p w:rsidR="00A723A2" w:rsidRPr="00A959EF" w:rsidRDefault="00B2695A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г. Нижневартовск </w:t>
            </w:r>
            <w:r w:rsidR="00A723A2" w:rsidRPr="00A959EF">
              <w:rPr>
                <w:sz w:val="24"/>
                <w:szCs w:val="24"/>
                <w:lang w:val="ru-RU"/>
              </w:rPr>
              <w:t>ул. М</w:t>
            </w:r>
            <w:r w:rsidRPr="00A959EF">
              <w:rPr>
                <w:sz w:val="24"/>
                <w:szCs w:val="24"/>
                <w:lang w:val="ru-RU"/>
              </w:rPr>
              <w:t>ира</w:t>
            </w:r>
            <w:r w:rsidR="00A723A2" w:rsidRPr="00A959EF">
              <w:rPr>
                <w:sz w:val="24"/>
                <w:szCs w:val="24"/>
                <w:lang w:val="ru-RU"/>
              </w:rPr>
              <w:t xml:space="preserve">, дом </w:t>
            </w:r>
            <w:r w:rsidR="004901F0" w:rsidRPr="00A959EF">
              <w:rPr>
                <w:sz w:val="24"/>
                <w:szCs w:val="24"/>
                <w:lang w:val="ru-RU"/>
              </w:rPr>
              <w:t>90</w:t>
            </w:r>
            <w:r w:rsidR="00A723A2" w:rsidRPr="00A959EF">
              <w:rPr>
                <w:sz w:val="24"/>
                <w:szCs w:val="24"/>
                <w:lang w:val="ru-RU"/>
              </w:rPr>
              <w:t xml:space="preserve">, </w:t>
            </w:r>
            <w:r w:rsidRPr="00A959EF">
              <w:rPr>
                <w:sz w:val="24"/>
                <w:szCs w:val="24"/>
                <w:lang w:val="ru-RU"/>
              </w:rPr>
              <w:t>кв. 12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5774" w:type="dxa"/>
          </w:tcPr>
          <w:p w:rsidR="00A723A2" w:rsidRPr="00A959EF" w:rsidRDefault="00A723A2" w:rsidP="00B2695A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8</w:t>
            </w:r>
            <w:r w:rsidR="00B2695A" w:rsidRPr="00A959EF">
              <w:rPr>
                <w:sz w:val="24"/>
                <w:szCs w:val="24"/>
                <w:lang w:val="ru-RU"/>
              </w:rPr>
              <w:t>9129385474</w:t>
            </w:r>
          </w:p>
        </w:tc>
      </w:tr>
      <w:tr w:rsidR="00A723A2" w:rsidRPr="00A959EF" w:rsidTr="00B2695A">
        <w:trPr>
          <w:trHeight w:val="297"/>
        </w:trPr>
        <w:tc>
          <w:tcPr>
            <w:tcW w:w="9356" w:type="dxa"/>
            <w:gridSpan w:val="2"/>
          </w:tcPr>
          <w:p w:rsidR="00A723A2" w:rsidRPr="00A959EF" w:rsidRDefault="00A723A2" w:rsidP="00B2695A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Данные о сотруднике ООО «</w:t>
            </w:r>
            <w:r w:rsidR="00B2695A" w:rsidRPr="00A959EF">
              <w:rPr>
                <w:sz w:val="24"/>
                <w:szCs w:val="24"/>
                <w:lang w:val="ru-RU"/>
              </w:rPr>
              <w:t>Гермес</w:t>
            </w:r>
            <w:r w:rsidRPr="00A959EF">
              <w:rPr>
                <w:sz w:val="24"/>
                <w:szCs w:val="24"/>
                <w:lang w:val="ru-RU"/>
              </w:rPr>
              <w:t>»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5774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Основное подразделение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Должность</w:t>
            </w:r>
          </w:p>
        </w:tc>
        <w:tc>
          <w:tcPr>
            <w:tcW w:w="5774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Генеральный директор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Работает</w:t>
            </w:r>
          </w:p>
        </w:tc>
        <w:tc>
          <w:tcPr>
            <w:tcW w:w="5774" w:type="dxa"/>
          </w:tcPr>
          <w:p w:rsidR="00A723A2" w:rsidRPr="00A959EF" w:rsidRDefault="00A723A2" w:rsidP="00B2695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 xml:space="preserve">С </w:t>
            </w:r>
            <w:r w:rsidR="00B2695A" w:rsidRPr="00A959EF">
              <w:rPr>
                <w:sz w:val="24"/>
                <w:szCs w:val="24"/>
                <w:lang w:val="ru-RU"/>
              </w:rPr>
              <w:t>18</w:t>
            </w:r>
            <w:r w:rsidRPr="00A959EF">
              <w:rPr>
                <w:sz w:val="24"/>
                <w:szCs w:val="24"/>
              </w:rPr>
              <w:t>.</w:t>
            </w:r>
            <w:r w:rsidR="00B2695A" w:rsidRPr="00A959EF">
              <w:rPr>
                <w:sz w:val="24"/>
                <w:szCs w:val="24"/>
                <w:lang w:val="ru-RU"/>
              </w:rPr>
              <w:t>02</w:t>
            </w:r>
            <w:r w:rsidRPr="00A959EF">
              <w:rPr>
                <w:sz w:val="24"/>
                <w:szCs w:val="24"/>
              </w:rPr>
              <w:t>.201</w:t>
            </w:r>
            <w:r w:rsidR="00B2695A" w:rsidRPr="00A959EF">
              <w:rPr>
                <w:sz w:val="24"/>
                <w:szCs w:val="24"/>
                <w:lang w:val="ru-RU"/>
              </w:rPr>
              <w:t xml:space="preserve">5 </w:t>
            </w:r>
            <w:r w:rsidRPr="00A959EF">
              <w:rPr>
                <w:sz w:val="24"/>
                <w:szCs w:val="24"/>
              </w:rPr>
              <w:t>г.</w:t>
            </w:r>
          </w:p>
        </w:tc>
      </w:tr>
      <w:tr w:rsidR="00A723A2" w:rsidRPr="00A959EF" w:rsidTr="00B2695A">
        <w:trPr>
          <w:trHeight w:val="299"/>
        </w:trPr>
        <w:tc>
          <w:tcPr>
            <w:tcW w:w="3582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Оклад</w:t>
            </w:r>
          </w:p>
        </w:tc>
        <w:tc>
          <w:tcPr>
            <w:tcW w:w="5774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50000,00</w:t>
            </w:r>
          </w:p>
        </w:tc>
      </w:tr>
      <w:tr w:rsidR="00A723A2" w:rsidRPr="00A959EF" w:rsidTr="00B2695A">
        <w:trPr>
          <w:trHeight w:val="300"/>
        </w:trPr>
        <w:tc>
          <w:tcPr>
            <w:tcW w:w="9356" w:type="dxa"/>
            <w:gridSpan w:val="2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Вычеты не предоставляются</w:t>
            </w:r>
          </w:p>
        </w:tc>
      </w:tr>
    </w:tbl>
    <w:p w:rsidR="00A723A2" w:rsidRDefault="00A723A2" w:rsidP="005327AB">
      <w:pPr>
        <w:pStyle w:val="a3"/>
        <w:jc w:val="both"/>
        <w:rPr>
          <w:lang w:val="ru-RU"/>
        </w:rPr>
      </w:pPr>
    </w:p>
    <w:p w:rsidR="00DE5C32" w:rsidRDefault="00DE5C32" w:rsidP="005327AB">
      <w:pPr>
        <w:pStyle w:val="a3"/>
        <w:jc w:val="both"/>
        <w:rPr>
          <w:lang w:val="ru-RU"/>
        </w:rPr>
      </w:pPr>
    </w:p>
    <w:p w:rsidR="00DE5C32" w:rsidRPr="00A959EF" w:rsidRDefault="00DE5C32" w:rsidP="005327AB">
      <w:pPr>
        <w:pStyle w:val="a3"/>
        <w:jc w:val="both"/>
        <w:rPr>
          <w:lang w:val="ru-RU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5623"/>
      </w:tblGrid>
      <w:tr w:rsidR="00A723A2" w:rsidRPr="00A959EF" w:rsidTr="00B2695A">
        <w:trPr>
          <w:trHeight w:val="299"/>
        </w:trPr>
        <w:tc>
          <w:tcPr>
            <w:tcW w:w="9356" w:type="dxa"/>
            <w:gridSpan w:val="2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Личные данные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Кузнецова Ирина Николаевна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15 июня 1981 г.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Пол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Женский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ИНН</w:t>
            </w:r>
          </w:p>
        </w:tc>
        <w:tc>
          <w:tcPr>
            <w:tcW w:w="5623" w:type="dxa"/>
          </w:tcPr>
          <w:p w:rsidR="00A723A2" w:rsidRPr="00A959EF" w:rsidRDefault="00B2695A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86</w:t>
            </w:r>
            <w:r w:rsidR="00A723A2" w:rsidRPr="00A959EF">
              <w:rPr>
                <w:sz w:val="24"/>
                <w:szCs w:val="24"/>
              </w:rPr>
              <w:t>2742357566</w:t>
            </w:r>
          </w:p>
        </w:tc>
      </w:tr>
      <w:tr w:rsidR="00A723A2" w:rsidRPr="00A959EF" w:rsidTr="00B2695A">
        <w:trPr>
          <w:trHeight w:val="297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Код ИФНС</w:t>
            </w:r>
          </w:p>
        </w:tc>
        <w:tc>
          <w:tcPr>
            <w:tcW w:w="5623" w:type="dxa"/>
          </w:tcPr>
          <w:p w:rsidR="00A723A2" w:rsidRPr="00A959EF" w:rsidRDefault="00B2695A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№ 6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Страховой № ПФР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108-356-995 81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Паспорт гражданина РФ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Серия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25 07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863760</w:t>
            </w:r>
          </w:p>
        </w:tc>
      </w:tr>
      <w:tr w:rsidR="00A723A2" w:rsidRPr="00A959EF" w:rsidTr="00B2695A">
        <w:trPr>
          <w:trHeight w:val="297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5623" w:type="dxa"/>
          </w:tcPr>
          <w:p w:rsidR="00A723A2" w:rsidRPr="00A959EF" w:rsidRDefault="00B2695A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86</w:t>
            </w:r>
            <w:r w:rsidR="00A723A2" w:rsidRPr="00A959EF">
              <w:rPr>
                <w:sz w:val="24"/>
                <w:szCs w:val="24"/>
              </w:rPr>
              <w:t>1-010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Выдан</w:t>
            </w:r>
          </w:p>
        </w:tc>
        <w:tc>
          <w:tcPr>
            <w:tcW w:w="5623" w:type="dxa"/>
          </w:tcPr>
          <w:p w:rsidR="00A723A2" w:rsidRPr="00A959EF" w:rsidRDefault="00B2695A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Отделением № 2 ОУФМС России по ХМАО – Югре в г. Нижневартовске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Адрес:</w:t>
            </w:r>
          </w:p>
        </w:tc>
        <w:tc>
          <w:tcPr>
            <w:tcW w:w="5623" w:type="dxa"/>
          </w:tcPr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Тюменская область, ХМАО – Югра </w:t>
            </w:r>
          </w:p>
          <w:p w:rsidR="00A723A2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г. Нижневартовск ул. Северная, дом 8, кв. 45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Телефон:</w:t>
            </w:r>
          </w:p>
        </w:tc>
        <w:tc>
          <w:tcPr>
            <w:tcW w:w="5623" w:type="dxa"/>
          </w:tcPr>
          <w:p w:rsidR="00A723A2" w:rsidRPr="00A959EF" w:rsidRDefault="00A723A2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8</w:t>
            </w:r>
            <w:r w:rsidR="004901F0" w:rsidRPr="00A959EF">
              <w:rPr>
                <w:sz w:val="24"/>
                <w:szCs w:val="24"/>
                <w:lang w:val="ru-RU"/>
              </w:rPr>
              <w:t>9825874971</w:t>
            </w:r>
          </w:p>
        </w:tc>
      </w:tr>
      <w:tr w:rsidR="00A723A2" w:rsidRPr="00A959EF" w:rsidTr="00B2695A">
        <w:trPr>
          <w:trHeight w:val="299"/>
        </w:trPr>
        <w:tc>
          <w:tcPr>
            <w:tcW w:w="9356" w:type="dxa"/>
            <w:gridSpan w:val="2"/>
          </w:tcPr>
          <w:p w:rsidR="00A723A2" w:rsidRPr="00A959EF" w:rsidRDefault="00A723A2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Данные о сотруднике ООО «Г</w:t>
            </w:r>
            <w:r w:rsidR="004901F0" w:rsidRPr="00A959EF">
              <w:rPr>
                <w:sz w:val="24"/>
                <w:szCs w:val="24"/>
                <w:lang w:val="ru-RU"/>
              </w:rPr>
              <w:t>ермес</w:t>
            </w:r>
            <w:r w:rsidRPr="00A959EF">
              <w:rPr>
                <w:sz w:val="24"/>
                <w:szCs w:val="24"/>
                <w:lang w:val="ru-RU"/>
              </w:rPr>
              <w:t>»</w:t>
            </w:r>
          </w:p>
        </w:tc>
      </w:tr>
      <w:tr w:rsidR="00A723A2" w:rsidRPr="00A959EF" w:rsidTr="00B2695A">
        <w:trPr>
          <w:trHeight w:val="296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Основное подразделение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Должность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Главный бухгалтер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Работает</w:t>
            </w:r>
          </w:p>
        </w:tc>
        <w:tc>
          <w:tcPr>
            <w:tcW w:w="5623" w:type="dxa"/>
          </w:tcPr>
          <w:p w:rsidR="00A723A2" w:rsidRPr="00A959EF" w:rsidRDefault="004901F0" w:rsidP="005327A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С 04.12.201</w:t>
            </w:r>
            <w:r w:rsidRPr="00A959EF">
              <w:rPr>
                <w:sz w:val="24"/>
                <w:szCs w:val="24"/>
                <w:lang w:val="ru-RU"/>
              </w:rPr>
              <w:t>5</w:t>
            </w:r>
          </w:p>
        </w:tc>
      </w:tr>
      <w:tr w:rsidR="00A723A2" w:rsidRPr="00A959EF" w:rsidTr="00B2695A">
        <w:trPr>
          <w:trHeight w:val="299"/>
        </w:trPr>
        <w:tc>
          <w:tcPr>
            <w:tcW w:w="373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Оклад</w:t>
            </w:r>
          </w:p>
        </w:tc>
        <w:tc>
          <w:tcPr>
            <w:tcW w:w="5623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45 000,00</w:t>
            </w:r>
          </w:p>
        </w:tc>
      </w:tr>
      <w:tr w:rsidR="00A723A2" w:rsidRPr="00A959EF" w:rsidTr="00B2695A">
        <w:trPr>
          <w:trHeight w:val="299"/>
        </w:trPr>
        <w:tc>
          <w:tcPr>
            <w:tcW w:w="9356" w:type="dxa"/>
            <w:gridSpan w:val="2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Вычеты не предоставляются</w:t>
            </w:r>
          </w:p>
        </w:tc>
      </w:tr>
    </w:tbl>
    <w:p w:rsidR="004901F0" w:rsidRPr="00A959EF" w:rsidRDefault="004901F0" w:rsidP="004901F0">
      <w:pPr>
        <w:pStyle w:val="a5"/>
        <w:tabs>
          <w:tab w:val="left" w:pos="1140"/>
        </w:tabs>
        <w:ind w:left="0" w:firstLine="0"/>
        <w:rPr>
          <w:sz w:val="24"/>
          <w:szCs w:val="24"/>
          <w:lang w:val="ru-RU"/>
        </w:rPr>
      </w:pPr>
    </w:p>
    <w:p w:rsidR="004901F0" w:rsidRPr="00A959EF" w:rsidRDefault="004901F0" w:rsidP="004901F0">
      <w:pPr>
        <w:pStyle w:val="a5"/>
        <w:tabs>
          <w:tab w:val="left" w:pos="1140"/>
        </w:tabs>
        <w:ind w:left="0" w:firstLine="0"/>
        <w:rPr>
          <w:sz w:val="24"/>
          <w:szCs w:val="24"/>
          <w:lang w:val="ru-RU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5623"/>
      </w:tblGrid>
      <w:tr w:rsidR="004901F0" w:rsidRPr="00A959EF" w:rsidTr="00333D62">
        <w:trPr>
          <w:trHeight w:val="299"/>
        </w:trPr>
        <w:tc>
          <w:tcPr>
            <w:tcW w:w="9356" w:type="dxa"/>
            <w:gridSpan w:val="2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Личные данные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623" w:type="dxa"/>
          </w:tcPr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Лапина Светлана Андреевна</w:t>
            </w:r>
            <w:r w:rsidRPr="00A959EF">
              <w:rPr>
                <w:sz w:val="24"/>
                <w:szCs w:val="24"/>
              </w:rPr>
              <w:t xml:space="preserve"> 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5623" w:type="dxa"/>
          </w:tcPr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2</w:t>
            </w:r>
            <w:r w:rsidRPr="00A959EF">
              <w:rPr>
                <w:sz w:val="24"/>
                <w:szCs w:val="24"/>
              </w:rPr>
              <w:t xml:space="preserve">5 </w:t>
            </w:r>
            <w:r w:rsidRPr="00A959EF">
              <w:rPr>
                <w:sz w:val="24"/>
                <w:szCs w:val="24"/>
                <w:lang w:val="ru-RU"/>
              </w:rPr>
              <w:t>августа</w:t>
            </w:r>
            <w:r w:rsidRPr="00A959EF">
              <w:rPr>
                <w:sz w:val="24"/>
                <w:szCs w:val="24"/>
              </w:rPr>
              <w:t xml:space="preserve"> 19</w:t>
            </w:r>
            <w:r w:rsidRPr="00A959EF">
              <w:rPr>
                <w:sz w:val="24"/>
                <w:szCs w:val="24"/>
                <w:lang w:val="ru-RU"/>
              </w:rPr>
              <w:t>78</w:t>
            </w:r>
            <w:r w:rsidRPr="00A959EF">
              <w:rPr>
                <w:sz w:val="24"/>
                <w:szCs w:val="24"/>
              </w:rPr>
              <w:t xml:space="preserve"> г.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Пол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Женский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ИНН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86</w:t>
            </w:r>
            <w:r w:rsidRPr="00A959EF">
              <w:rPr>
                <w:sz w:val="24"/>
                <w:szCs w:val="24"/>
              </w:rPr>
              <w:t>2742357566</w:t>
            </w:r>
          </w:p>
        </w:tc>
      </w:tr>
      <w:tr w:rsidR="004901F0" w:rsidRPr="00A959EF" w:rsidTr="00333D62">
        <w:trPr>
          <w:trHeight w:val="297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Код ИФНС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№ 6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Страховой № ПФР</w:t>
            </w:r>
          </w:p>
        </w:tc>
        <w:tc>
          <w:tcPr>
            <w:tcW w:w="5623" w:type="dxa"/>
          </w:tcPr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10</w:t>
            </w:r>
            <w:r w:rsidRPr="00A959EF">
              <w:rPr>
                <w:sz w:val="24"/>
                <w:szCs w:val="24"/>
                <w:lang w:val="ru-RU"/>
              </w:rPr>
              <w:t>5</w:t>
            </w:r>
            <w:r w:rsidRPr="00A959EF">
              <w:rPr>
                <w:sz w:val="24"/>
                <w:szCs w:val="24"/>
              </w:rPr>
              <w:t>-</w:t>
            </w:r>
            <w:r w:rsidRPr="00A959EF">
              <w:rPr>
                <w:sz w:val="24"/>
                <w:szCs w:val="24"/>
                <w:lang w:val="ru-RU"/>
              </w:rPr>
              <w:t>245</w:t>
            </w:r>
            <w:r w:rsidRPr="00A959EF">
              <w:rPr>
                <w:sz w:val="24"/>
                <w:szCs w:val="24"/>
              </w:rPr>
              <w:t>-</w:t>
            </w:r>
            <w:r w:rsidRPr="00A959EF">
              <w:rPr>
                <w:sz w:val="24"/>
                <w:szCs w:val="24"/>
                <w:lang w:val="ru-RU"/>
              </w:rPr>
              <w:t>887</w:t>
            </w:r>
            <w:r w:rsidRPr="00A959EF">
              <w:rPr>
                <w:sz w:val="24"/>
                <w:szCs w:val="24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78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Паспорт гражданина РФ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Серия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48 15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623" w:type="dxa"/>
          </w:tcPr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987412</w:t>
            </w:r>
          </w:p>
        </w:tc>
      </w:tr>
      <w:tr w:rsidR="004901F0" w:rsidRPr="00A959EF" w:rsidTr="00333D62">
        <w:trPr>
          <w:trHeight w:val="297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86</w:t>
            </w:r>
            <w:r w:rsidRPr="00A959EF">
              <w:rPr>
                <w:sz w:val="24"/>
                <w:szCs w:val="24"/>
              </w:rPr>
              <w:t>1-010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Выдан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Отделением № 2 ОУФМС России по ХМАО – Югре в г. Нижневартовске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Адрес: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Тюменская область, ХМАО – Югра </w:t>
            </w:r>
          </w:p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г. Нижневартовск ул. Ленина, дом 25, кв. 60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Телефон:</w:t>
            </w:r>
          </w:p>
        </w:tc>
        <w:tc>
          <w:tcPr>
            <w:tcW w:w="5623" w:type="dxa"/>
          </w:tcPr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8</w:t>
            </w:r>
            <w:r w:rsidRPr="00A959EF">
              <w:rPr>
                <w:sz w:val="24"/>
                <w:szCs w:val="24"/>
                <w:lang w:val="ru-RU"/>
              </w:rPr>
              <w:t>9825647879</w:t>
            </w:r>
          </w:p>
        </w:tc>
      </w:tr>
      <w:tr w:rsidR="004901F0" w:rsidRPr="00A959EF" w:rsidTr="00333D62">
        <w:trPr>
          <w:trHeight w:val="299"/>
        </w:trPr>
        <w:tc>
          <w:tcPr>
            <w:tcW w:w="9356" w:type="dxa"/>
            <w:gridSpan w:val="2"/>
          </w:tcPr>
          <w:p w:rsidR="004901F0" w:rsidRPr="00A959EF" w:rsidRDefault="004901F0" w:rsidP="004901F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Данные о сотруднике ООО «Гермес»</w:t>
            </w:r>
          </w:p>
        </w:tc>
      </w:tr>
      <w:tr w:rsidR="004901F0" w:rsidRPr="00A959EF" w:rsidTr="00333D62">
        <w:trPr>
          <w:trHeight w:val="296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Основное подразделение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Должность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Кассир 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Работает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с 04.1</w:t>
            </w:r>
            <w:r w:rsidRPr="00A959EF">
              <w:rPr>
                <w:sz w:val="24"/>
                <w:szCs w:val="24"/>
                <w:lang w:val="ru-RU"/>
              </w:rPr>
              <w:t>0</w:t>
            </w:r>
            <w:r w:rsidRPr="00A959EF">
              <w:rPr>
                <w:sz w:val="24"/>
                <w:szCs w:val="24"/>
              </w:rPr>
              <w:t>.201</w:t>
            </w:r>
            <w:r w:rsidRPr="00A959EF">
              <w:rPr>
                <w:sz w:val="24"/>
                <w:szCs w:val="24"/>
                <w:lang w:val="ru-RU"/>
              </w:rPr>
              <w:t>5</w:t>
            </w:r>
          </w:p>
        </w:tc>
      </w:tr>
      <w:tr w:rsidR="004901F0" w:rsidRPr="00A959EF" w:rsidTr="00333D62">
        <w:trPr>
          <w:trHeight w:val="299"/>
        </w:trPr>
        <w:tc>
          <w:tcPr>
            <w:tcW w:w="373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Оклад</w:t>
            </w:r>
          </w:p>
        </w:tc>
        <w:tc>
          <w:tcPr>
            <w:tcW w:w="5623" w:type="dxa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30 </w:t>
            </w:r>
            <w:r w:rsidRPr="00A959EF">
              <w:rPr>
                <w:sz w:val="24"/>
                <w:szCs w:val="24"/>
              </w:rPr>
              <w:t>000,00</w:t>
            </w:r>
          </w:p>
        </w:tc>
      </w:tr>
      <w:tr w:rsidR="004901F0" w:rsidRPr="00A959EF" w:rsidTr="00333D62">
        <w:trPr>
          <w:trHeight w:val="299"/>
        </w:trPr>
        <w:tc>
          <w:tcPr>
            <w:tcW w:w="9356" w:type="dxa"/>
            <w:gridSpan w:val="2"/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Вычеты не предоставляются</w:t>
            </w:r>
          </w:p>
        </w:tc>
      </w:tr>
    </w:tbl>
    <w:p w:rsidR="004901F0" w:rsidRPr="00A959EF" w:rsidRDefault="004901F0" w:rsidP="004901F0">
      <w:pPr>
        <w:pStyle w:val="a5"/>
        <w:tabs>
          <w:tab w:val="left" w:pos="1140"/>
        </w:tabs>
        <w:ind w:left="0" w:firstLine="0"/>
        <w:rPr>
          <w:sz w:val="24"/>
          <w:szCs w:val="24"/>
          <w:lang w:val="ru-RU"/>
        </w:rPr>
      </w:pPr>
    </w:p>
    <w:p w:rsidR="00F5013C" w:rsidRPr="00A959EF" w:rsidRDefault="00F5013C" w:rsidP="004901F0">
      <w:pPr>
        <w:pStyle w:val="a5"/>
        <w:tabs>
          <w:tab w:val="left" w:pos="1140"/>
        </w:tabs>
        <w:ind w:left="0" w:firstLine="0"/>
        <w:rPr>
          <w:sz w:val="24"/>
          <w:szCs w:val="24"/>
          <w:lang w:val="ru-RU"/>
        </w:rPr>
      </w:pPr>
    </w:p>
    <w:p w:rsidR="00F5013C" w:rsidRPr="00A959EF" w:rsidRDefault="00F5013C" w:rsidP="004901F0">
      <w:pPr>
        <w:pStyle w:val="a5"/>
        <w:tabs>
          <w:tab w:val="left" w:pos="1140"/>
        </w:tabs>
        <w:ind w:left="0" w:firstLine="0"/>
        <w:rPr>
          <w:b/>
          <w:sz w:val="24"/>
          <w:szCs w:val="24"/>
          <w:lang w:val="ru-RU"/>
        </w:rPr>
      </w:pPr>
      <w:r w:rsidRPr="00A959EF">
        <w:rPr>
          <w:b/>
          <w:sz w:val="24"/>
          <w:szCs w:val="24"/>
          <w:lang w:val="ru-RU"/>
        </w:rPr>
        <w:t xml:space="preserve">Справочник </w:t>
      </w:r>
    </w:p>
    <w:p w:rsidR="00F5013C" w:rsidRPr="00A959EF" w:rsidRDefault="00F5013C" w:rsidP="004901F0">
      <w:pPr>
        <w:pStyle w:val="a5"/>
        <w:tabs>
          <w:tab w:val="left" w:pos="1140"/>
        </w:tabs>
        <w:ind w:left="0" w:firstLine="0"/>
        <w:rPr>
          <w:b/>
          <w:sz w:val="24"/>
          <w:szCs w:val="24"/>
          <w:lang w:val="ru-RU"/>
        </w:rPr>
      </w:pPr>
      <w:r w:rsidRPr="00A959EF">
        <w:rPr>
          <w:b/>
          <w:sz w:val="24"/>
          <w:szCs w:val="24"/>
          <w:lang w:val="ru-RU"/>
        </w:rPr>
        <w:t>Номенклатура</w:t>
      </w:r>
    </w:p>
    <w:tbl>
      <w:tblPr>
        <w:tblStyle w:val="TableNormal"/>
        <w:tblpPr w:leftFromText="180" w:rightFromText="180" w:vertAnchor="text" w:horzAnchor="page" w:tblpX="1631" w:tblpY="15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118"/>
        <w:gridCol w:w="5529"/>
      </w:tblGrid>
      <w:tr w:rsidR="00F5013C" w:rsidRPr="00A959EF" w:rsidTr="00F5013C">
        <w:trPr>
          <w:trHeight w:val="557"/>
        </w:trPr>
        <w:tc>
          <w:tcPr>
            <w:tcW w:w="856" w:type="dxa"/>
          </w:tcPr>
          <w:p w:rsidR="00F5013C" w:rsidRPr="00A959EF" w:rsidRDefault="00F5013C" w:rsidP="00F5013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№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п</w:t>
            </w:r>
            <w:r w:rsidRPr="00A959EF">
              <w:rPr>
                <w:sz w:val="24"/>
                <w:szCs w:val="24"/>
                <w:lang w:val="ru-RU"/>
              </w:rPr>
              <w:t>/</w:t>
            </w:r>
            <w:r w:rsidRPr="00A959EF">
              <w:rPr>
                <w:sz w:val="24"/>
                <w:szCs w:val="24"/>
              </w:rPr>
              <w:t>п</w:t>
            </w:r>
          </w:p>
        </w:tc>
        <w:tc>
          <w:tcPr>
            <w:tcW w:w="3118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Номенклатура</w:t>
            </w:r>
          </w:p>
        </w:tc>
        <w:tc>
          <w:tcPr>
            <w:tcW w:w="5529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Цена за единицу (в том числе НДС 18%)</w:t>
            </w:r>
          </w:p>
        </w:tc>
      </w:tr>
      <w:tr w:rsidR="00F5013C" w:rsidRPr="00A959EF" w:rsidTr="00F5013C">
        <w:trPr>
          <w:trHeight w:val="412"/>
        </w:trPr>
        <w:tc>
          <w:tcPr>
            <w:tcW w:w="856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5013C" w:rsidRPr="00A959EF" w:rsidRDefault="00F5013C" w:rsidP="00F5013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Стол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офисный</w:t>
            </w:r>
          </w:p>
        </w:tc>
        <w:tc>
          <w:tcPr>
            <w:tcW w:w="5529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5 940 руб.</w:t>
            </w:r>
          </w:p>
        </w:tc>
      </w:tr>
      <w:tr w:rsidR="00F5013C" w:rsidRPr="00A959EF" w:rsidTr="00F5013C">
        <w:trPr>
          <w:trHeight w:val="414"/>
        </w:trPr>
        <w:tc>
          <w:tcPr>
            <w:tcW w:w="856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5013C" w:rsidRPr="00A959EF" w:rsidRDefault="00F5013C" w:rsidP="00F5013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Стул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офисный</w:t>
            </w:r>
          </w:p>
        </w:tc>
        <w:tc>
          <w:tcPr>
            <w:tcW w:w="5529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2 080 руб.</w:t>
            </w:r>
          </w:p>
        </w:tc>
      </w:tr>
      <w:tr w:rsidR="00F5013C" w:rsidRPr="00A959EF" w:rsidTr="00F5013C">
        <w:trPr>
          <w:trHeight w:val="414"/>
        </w:trPr>
        <w:tc>
          <w:tcPr>
            <w:tcW w:w="856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5013C" w:rsidRPr="00A959EF" w:rsidRDefault="00F5013C" w:rsidP="00F5013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Шкаф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офисный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для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бумаг</w:t>
            </w:r>
          </w:p>
        </w:tc>
        <w:tc>
          <w:tcPr>
            <w:tcW w:w="5529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6 504 руб.</w:t>
            </w:r>
          </w:p>
        </w:tc>
      </w:tr>
      <w:tr w:rsidR="00F5013C" w:rsidRPr="00A959EF" w:rsidTr="00F5013C">
        <w:trPr>
          <w:trHeight w:val="412"/>
        </w:trPr>
        <w:tc>
          <w:tcPr>
            <w:tcW w:w="856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5013C" w:rsidRPr="00A959EF" w:rsidRDefault="00F5013C" w:rsidP="00F5013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Тумба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для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оргтехники</w:t>
            </w:r>
          </w:p>
        </w:tc>
        <w:tc>
          <w:tcPr>
            <w:tcW w:w="5529" w:type="dxa"/>
          </w:tcPr>
          <w:p w:rsidR="00F5013C" w:rsidRPr="00A959EF" w:rsidRDefault="00F5013C" w:rsidP="00F5013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2 360 руб.</w:t>
            </w:r>
          </w:p>
        </w:tc>
      </w:tr>
    </w:tbl>
    <w:p w:rsidR="00F5013C" w:rsidRPr="00A959EF" w:rsidRDefault="00F5013C" w:rsidP="004901F0">
      <w:pPr>
        <w:pStyle w:val="a5"/>
        <w:tabs>
          <w:tab w:val="left" w:pos="1140"/>
        </w:tabs>
        <w:ind w:left="0" w:firstLine="0"/>
        <w:rPr>
          <w:b/>
          <w:sz w:val="24"/>
          <w:szCs w:val="24"/>
          <w:lang w:val="ru-RU"/>
        </w:rPr>
      </w:pPr>
    </w:p>
    <w:p w:rsidR="00F5013C" w:rsidRPr="00A959EF" w:rsidRDefault="00F5013C" w:rsidP="004901F0">
      <w:pPr>
        <w:pStyle w:val="a5"/>
        <w:tabs>
          <w:tab w:val="left" w:pos="1140"/>
        </w:tabs>
        <w:ind w:left="0" w:firstLine="0"/>
        <w:rPr>
          <w:b/>
          <w:sz w:val="24"/>
          <w:szCs w:val="24"/>
          <w:lang w:val="ru-RU"/>
        </w:rPr>
      </w:pPr>
    </w:p>
    <w:p w:rsidR="00F5013C" w:rsidRPr="00A959EF" w:rsidRDefault="00F5013C" w:rsidP="004901F0">
      <w:pPr>
        <w:pStyle w:val="a5"/>
        <w:tabs>
          <w:tab w:val="left" w:pos="1140"/>
        </w:tabs>
        <w:ind w:left="0" w:firstLine="0"/>
        <w:rPr>
          <w:b/>
          <w:sz w:val="24"/>
          <w:szCs w:val="24"/>
          <w:lang w:val="ru-RU"/>
        </w:rPr>
      </w:pPr>
      <w:r w:rsidRPr="00A959EF">
        <w:rPr>
          <w:b/>
          <w:sz w:val="24"/>
          <w:szCs w:val="24"/>
          <w:lang w:val="ru-RU"/>
        </w:rPr>
        <w:t xml:space="preserve">Справочник </w:t>
      </w:r>
    </w:p>
    <w:p w:rsidR="004901F0" w:rsidRPr="00A959EF" w:rsidRDefault="00F5013C" w:rsidP="004901F0">
      <w:pPr>
        <w:pStyle w:val="a5"/>
        <w:tabs>
          <w:tab w:val="left" w:pos="1140"/>
        </w:tabs>
        <w:ind w:left="0" w:firstLine="0"/>
        <w:rPr>
          <w:b/>
          <w:sz w:val="24"/>
          <w:szCs w:val="24"/>
          <w:lang w:val="ru-RU"/>
        </w:rPr>
      </w:pPr>
      <w:r w:rsidRPr="00A959EF">
        <w:rPr>
          <w:b/>
          <w:sz w:val="24"/>
          <w:szCs w:val="24"/>
          <w:lang w:val="ru-RU"/>
        </w:rPr>
        <w:t>Ввод остатков</w:t>
      </w:r>
    </w:p>
    <w:p w:rsidR="00A723A2" w:rsidRPr="00A959EF" w:rsidRDefault="004901F0" w:rsidP="004901F0">
      <w:pPr>
        <w:pStyle w:val="a5"/>
        <w:tabs>
          <w:tab w:val="left" w:pos="1140"/>
        </w:tabs>
        <w:ind w:left="0" w:firstLine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ab/>
      </w:r>
      <w:r w:rsidR="00A723A2" w:rsidRPr="00A959EF">
        <w:rPr>
          <w:sz w:val="24"/>
          <w:szCs w:val="24"/>
          <w:lang w:val="ru-RU"/>
        </w:rPr>
        <w:t>Отразить на счетах бухгалтерского учета суммы начальных остатков по</w:t>
      </w:r>
      <w:r w:rsidR="00A723A2" w:rsidRPr="00A959EF">
        <w:rPr>
          <w:spacing w:val="-31"/>
          <w:sz w:val="24"/>
          <w:szCs w:val="24"/>
          <w:lang w:val="ru-RU"/>
        </w:rPr>
        <w:t xml:space="preserve"> </w:t>
      </w:r>
      <w:r w:rsidR="00A723A2" w:rsidRPr="00A959EF">
        <w:rPr>
          <w:sz w:val="24"/>
          <w:szCs w:val="24"/>
          <w:lang w:val="ru-RU"/>
        </w:rPr>
        <w:t>данным Таблицы 1 и расшифровки по счетам на 31 декабря 2017</w:t>
      </w:r>
      <w:r w:rsidR="00A723A2" w:rsidRPr="00A959EF">
        <w:rPr>
          <w:spacing w:val="-8"/>
          <w:sz w:val="24"/>
          <w:szCs w:val="24"/>
          <w:lang w:val="ru-RU"/>
        </w:rPr>
        <w:t xml:space="preserve"> </w:t>
      </w:r>
      <w:r w:rsidR="00A723A2" w:rsidRPr="00A959EF">
        <w:rPr>
          <w:sz w:val="24"/>
          <w:szCs w:val="24"/>
          <w:lang w:val="ru-RU"/>
        </w:rPr>
        <w:t>года</w:t>
      </w:r>
    </w:p>
    <w:p w:rsidR="004901F0" w:rsidRPr="00A959EF" w:rsidRDefault="004901F0" w:rsidP="005327AB">
      <w:pPr>
        <w:pStyle w:val="a3"/>
        <w:jc w:val="both"/>
        <w:rPr>
          <w:lang w:val="ru-RU"/>
        </w:rPr>
      </w:pPr>
    </w:p>
    <w:p w:rsidR="004901F0" w:rsidRPr="00A959EF" w:rsidRDefault="00F5013C" w:rsidP="004901F0">
      <w:pPr>
        <w:pStyle w:val="a3"/>
        <w:ind w:left="7080" w:firstLine="708"/>
        <w:jc w:val="both"/>
        <w:rPr>
          <w:lang w:val="ru-RU"/>
        </w:rPr>
      </w:pPr>
      <w:r w:rsidRPr="00A959EF">
        <w:rPr>
          <w:lang w:val="ru-RU"/>
        </w:rPr>
        <w:t>Таблица 1</w:t>
      </w:r>
    </w:p>
    <w:p w:rsidR="00A723A2" w:rsidRPr="00A959EF" w:rsidRDefault="00A723A2" w:rsidP="005327AB">
      <w:pPr>
        <w:pStyle w:val="a3"/>
        <w:jc w:val="both"/>
        <w:rPr>
          <w:lang w:val="ru-RU"/>
        </w:rPr>
      </w:pPr>
      <w:r w:rsidRPr="00A959EF">
        <w:rPr>
          <w:lang w:val="ru-RU"/>
        </w:rPr>
        <w:t>Ведомость остатков по синтетическим счетам бухгалтерского учета на 31 декабря 2017 г.</w:t>
      </w:r>
    </w:p>
    <w:p w:rsidR="004901F0" w:rsidRPr="00A959EF" w:rsidRDefault="004901F0" w:rsidP="005327AB">
      <w:pPr>
        <w:pStyle w:val="a3"/>
        <w:jc w:val="both"/>
        <w:rPr>
          <w:lang w:val="ru-RU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1843"/>
      </w:tblGrid>
      <w:tr w:rsidR="00A723A2" w:rsidRPr="00A959EF" w:rsidTr="004901F0">
        <w:trPr>
          <w:trHeight w:val="599"/>
        </w:trPr>
        <w:tc>
          <w:tcPr>
            <w:tcW w:w="993" w:type="dxa"/>
          </w:tcPr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Номер</w:t>
            </w:r>
          </w:p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счета</w:t>
            </w:r>
          </w:p>
        </w:tc>
        <w:tc>
          <w:tcPr>
            <w:tcW w:w="6520" w:type="dxa"/>
          </w:tcPr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Наименование счета</w:t>
            </w:r>
          </w:p>
        </w:tc>
        <w:tc>
          <w:tcPr>
            <w:tcW w:w="1843" w:type="dxa"/>
          </w:tcPr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Сумма,</w:t>
            </w:r>
          </w:p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руб.</w:t>
            </w:r>
          </w:p>
        </w:tc>
      </w:tr>
      <w:tr w:rsidR="00A723A2" w:rsidRPr="00A959EF" w:rsidTr="004901F0">
        <w:trPr>
          <w:trHeight w:val="296"/>
        </w:trPr>
        <w:tc>
          <w:tcPr>
            <w:tcW w:w="993" w:type="dxa"/>
          </w:tcPr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Касса</w:t>
            </w:r>
          </w:p>
        </w:tc>
        <w:tc>
          <w:tcPr>
            <w:tcW w:w="1843" w:type="dxa"/>
          </w:tcPr>
          <w:p w:rsidR="00A723A2" w:rsidRPr="00A959EF" w:rsidRDefault="00F5013C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2</w:t>
            </w:r>
            <w:r w:rsidR="00A723A2" w:rsidRPr="00A959EF">
              <w:rPr>
                <w:sz w:val="24"/>
                <w:szCs w:val="24"/>
              </w:rPr>
              <w:t>5 000</w:t>
            </w:r>
          </w:p>
        </w:tc>
      </w:tr>
      <w:tr w:rsidR="00A723A2" w:rsidRPr="00A959EF" w:rsidTr="004901F0">
        <w:trPr>
          <w:trHeight w:val="299"/>
        </w:trPr>
        <w:tc>
          <w:tcPr>
            <w:tcW w:w="993" w:type="dxa"/>
          </w:tcPr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:rsidR="00A723A2" w:rsidRPr="00A959EF" w:rsidRDefault="00A723A2" w:rsidP="005327A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843" w:type="dxa"/>
          </w:tcPr>
          <w:p w:rsidR="00A723A2" w:rsidRPr="00A959EF" w:rsidRDefault="00A723A2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963 000</w:t>
            </w:r>
          </w:p>
        </w:tc>
      </w:tr>
      <w:tr w:rsidR="004901F0" w:rsidRPr="00A959EF" w:rsidTr="0049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F0" w:rsidRPr="00A959EF" w:rsidRDefault="004901F0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F0" w:rsidRPr="00A959EF" w:rsidRDefault="004901F0" w:rsidP="00262FE9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Расчеты по налогам и сборам – Налог на добавленную</w:t>
            </w:r>
            <w:r w:rsidR="00262FE9"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стоимость</w:t>
            </w:r>
            <w:r w:rsidR="00262FE9" w:rsidRPr="00A959EF">
              <w:rPr>
                <w:sz w:val="24"/>
                <w:szCs w:val="24"/>
                <w:lang w:val="ru-RU"/>
              </w:rPr>
              <w:t xml:space="preserve"> (Кт)</w:t>
            </w:r>
            <w:r w:rsidRPr="00A959EF">
              <w:rPr>
                <w:sz w:val="24"/>
                <w:szCs w:val="24"/>
                <w:lang w:val="ru-RU"/>
              </w:rPr>
              <w:t xml:space="preserve"> (кредиторская задолженность)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F0" w:rsidRPr="00A959EF" w:rsidRDefault="004901F0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56 000</w:t>
            </w:r>
          </w:p>
        </w:tc>
      </w:tr>
      <w:tr w:rsidR="004901F0" w:rsidRPr="00A959EF" w:rsidTr="0049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F0" w:rsidRPr="00A959EF" w:rsidRDefault="004901F0" w:rsidP="004901F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F0" w:rsidRPr="00A959EF" w:rsidRDefault="004901F0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</w:rPr>
              <w:t>Уставный капитал</w:t>
            </w:r>
            <w:r w:rsidR="00262FE9" w:rsidRPr="00A959EF">
              <w:rPr>
                <w:sz w:val="24"/>
                <w:szCs w:val="24"/>
                <w:lang w:val="ru-RU"/>
              </w:rPr>
              <w:t xml:space="preserve"> (Кт)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F0" w:rsidRPr="00A959EF" w:rsidRDefault="004901F0" w:rsidP="00262FE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  <w:lang w:val="ru-RU"/>
              </w:rPr>
              <w:t>10 000</w:t>
            </w:r>
          </w:p>
        </w:tc>
      </w:tr>
    </w:tbl>
    <w:p w:rsidR="00F5013C" w:rsidRPr="00A959EF" w:rsidRDefault="00F5013C" w:rsidP="005327AB">
      <w:pPr>
        <w:pStyle w:val="a3"/>
        <w:jc w:val="both"/>
        <w:rPr>
          <w:b/>
          <w:lang w:val="ru-RU"/>
        </w:rPr>
      </w:pPr>
    </w:p>
    <w:p w:rsidR="00576EFE" w:rsidRPr="00A959EF" w:rsidRDefault="00576EFE" w:rsidP="005327AB">
      <w:pPr>
        <w:pStyle w:val="a3"/>
        <w:jc w:val="both"/>
        <w:rPr>
          <w:b/>
          <w:lang w:val="ru-RU"/>
        </w:rPr>
      </w:pPr>
    </w:p>
    <w:p w:rsidR="00A723A2" w:rsidRPr="00A959EF" w:rsidRDefault="00F5013C" w:rsidP="005327AB">
      <w:pPr>
        <w:pStyle w:val="a3"/>
        <w:jc w:val="both"/>
        <w:rPr>
          <w:b/>
          <w:lang w:val="ru-RU"/>
        </w:rPr>
      </w:pPr>
      <w:r w:rsidRPr="00A959EF">
        <w:rPr>
          <w:b/>
          <w:lang w:val="ru-RU"/>
        </w:rPr>
        <w:t>Задание 2.</w:t>
      </w:r>
      <w:r w:rsidR="00576EFE" w:rsidRPr="00A959EF">
        <w:rPr>
          <w:b/>
          <w:lang w:val="ru-RU"/>
        </w:rPr>
        <w:t xml:space="preserve"> «Учет расчетов»</w:t>
      </w:r>
    </w:p>
    <w:p w:rsidR="00F5013C" w:rsidRPr="00A959EF" w:rsidRDefault="00F5013C" w:rsidP="00532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13C" w:rsidRPr="00A959EF" w:rsidRDefault="00F5013C" w:rsidP="00F501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>«Учет расчетов с поставщиками и подрядчиками в программе 1С: Предприятие 8.3»</w:t>
      </w:r>
    </w:p>
    <w:p w:rsidR="00F5013C" w:rsidRPr="00A959EF" w:rsidRDefault="00F5013C" w:rsidP="00F501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9E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</w:p>
    <w:p w:rsidR="00576EFE" w:rsidRPr="00A959EF" w:rsidRDefault="00F5013C" w:rsidP="00F5013C">
      <w:pPr>
        <w:pStyle w:val="a5"/>
        <w:numPr>
          <w:ilvl w:val="0"/>
          <w:numId w:val="4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Внести поступление товаров на склад организации</w:t>
      </w:r>
    </w:p>
    <w:p w:rsidR="00F5013C" w:rsidRPr="00A959EF" w:rsidRDefault="00576EFE" w:rsidP="00F5013C">
      <w:pPr>
        <w:pStyle w:val="a5"/>
        <w:numPr>
          <w:ilvl w:val="0"/>
          <w:numId w:val="4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Составить накладную на поступление, счет фактуру полученную</w:t>
      </w:r>
    </w:p>
    <w:p w:rsidR="00576EFE" w:rsidRPr="00A959EF" w:rsidRDefault="00576EFE" w:rsidP="00F5013C">
      <w:pPr>
        <w:pStyle w:val="a5"/>
        <w:numPr>
          <w:ilvl w:val="0"/>
          <w:numId w:val="4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Вывести на печать первичные документы.</w:t>
      </w:r>
    </w:p>
    <w:p w:rsidR="00F5013C" w:rsidRPr="00A959EF" w:rsidRDefault="00F5013C" w:rsidP="00F5013C">
      <w:pPr>
        <w:pStyle w:val="a3"/>
        <w:spacing w:line="360" w:lineRule="auto"/>
        <w:ind w:firstLine="708"/>
        <w:rPr>
          <w:i/>
          <w:u w:val="single"/>
          <w:lang w:val="ru-RU"/>
        </w:rPr>
      </w:pPr>
      <w:r w:rsidRPr="00A959EF">
        <w:rPr>
          <w:i/>
          <w:u w:val="single"/>
          <w:lang w:val="ru-RU"/>
        </w:rPr>
        <w:t xml:space="preserve">Исходные данные: </w:t>
      </w:r>
    </w:p>
    <w:p w:rsidR="00F5013C" w:rsidRPr="00A959EF" w:rsidRDefault="00F5013C" w:rsidP="00F5013C">
      <w:pPr>
        <w:pStyle w:val="a3"/>
        <w:spacing w:line="360" w:lineRule="auto"/>
        <w:ind w:firstLine="708"/>
        <w:jc w:val="both"/>
        <w:rPr>
          <w:lang w:val="ru-RU"/>
        </w:rPr>
      </w:pPr>
      <w:r w:rsidRPr="00A959EF">
        <w:rPr>
          <w:lang w:val="ru-RU"/>
        </w:rPr>
        <w:t>Организация ООО «Гермес» в соответствии с Договором купли-продажи № 08/16 от 01.09.2018 г. приобрела у ООО "Мода-Интерьер-Мебель"  следующие товары:</w:t>
      </w:r>
    </w:p>
    <w:tbl>
      <w:tblPr>
        <w:tblStyle w:val="TableNormal"/>
        <w:tblpPr w:leftFromText="180" w:rightFromText="180" w:vertAnchor="text" w:horzAnchor="margin" w:tblpXSpec="right" w:tblpY="205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160"/>
        <w:gridCol w:w="1842"/>
        <w:gridCol w:w="3119"/>
      </w:tblGrid>
      <w:tr w:rsidR="00F5013C" w:rsidRPr="00A959EF" w:rsidTr="00F5013C">
        <w:trPr>
          <w:trHeight w:val="557"/>
        </w:trPr>
        <w:tc>
          <w:tcPr>
            <w:tcW w:w="1240" w:type="dxa"/>
          </w:tcPr>
          <w:p w:rsidR="00F5013C" w:rsidRPr="00A959EF" w:rsidRDefault="00F5013C" w:rsidP="00F5013C">
            <w:pPr>
              <w:pStyle w:val="TableParagraph"/>
              <w:spacing w:before="0" w:line="273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№</w:t>
            </w:r>
          </w:p>
          <w:p w:rsidR="00F5013C" w:rsidRPr="00A959EF" w:rsidRDefault="00F5013C" w:rsidP="00F5013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пп</w:t>
            </w:r>
          </w:p>
        </w:tc>
        <w:tc>
          <w:tcPr>
            <w:tcW w:w="3160" w:type="dxa"/>
          </w:tcPr>
          <w:p w:rsidR="00F5013C" w:rsidRPr="00A959EF" w:rsidRDefault="00F5013C" w:rsidP="00F5013C">
            <w:pPr>
              <w:pStyle w:val="TableParagraph"/>
              <w:spacing w:before="0" w:line="273" w:lineRule="exact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Номенклатура</w:t>
            </w:r>
          </w:p>
        </w:tc>
        <w:tc>
          <w:tcPr>
            <w:tcW w:w="1842" w:type="dxa"/>
          </w:tcPr>
          <w:p w:rsidR="00F5013C" w:rsidRPr="00A959EF" w:rsidRDefault="00F5013C" w:rsidP="00F5013C">
            <w:pPr>
              <w:pStyle w:val="TableParagraph"/>
              <w:spacing w:before="0" w:line="273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Количест</w:t>
            </w:r>
            <w:r w:rsidRPr="00A959EF">
              <w:rPr>
                <w:sz w:val="24"/>
                <w:szCs w:val="24"/>
                <w:lang w:val="ru-RU"/>
              </w:rPr>
              <w:t>в</w:t>
            </w:r>
            <w:r w:rsidRPr="00A959EF">
              <w:rPr>
                <w:sz w:val="24"/>
                <w:szCs w:val="24"/>
              </w:rPr>
              <w:t>о</w:t>
            </w:r>
          </w:p>
        </w:tc>
        <w:tc>
          <w:tcPr>
            <w:tcW w:w="3119" w:type="dxa"/>
          </w:tcPr>
          <w:p w:rsidR="00F5013C" w:rsidRPr="00A959EF" w:rsidRDefault="00F5013C" w:rsidP="00F5013C">
            <w:pPr>
              <w:pStyle w:val="TableParagraph"/>
              <w:spacing w:before="0" w:line="273" w:lineRule="exact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Цена за единицу (в</w:t>
            </w:r>
          </w:p>
          <w:p w:rsidR="00F5013C" w:rsidRPr="00A959EF" w:rsidRDefault="00F5013C" w:rsidP="00F5013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том числе НДС 18%)</w:t>
            </w:r>
          </w:p>
        </w:tc>
      </w:tr>
      <w:tr w:rsidR="00F5013C" w:rsidRPr="00A959EF" w:rsidTr="00F5013C">
        <w:trPr>
          <w:trHeight w:val="412"/>
        </w:trPr>
        <w:tc>
          <w:tcPr>
            <w:tcW w:w="1240" w:type="dxa"/>
          </w:tcPr>
          <w:p w:rsidR="00F5013C" w:rsidRPr="00A959EF" w:rsidRDefault="00F5013C" w:rsidP="00F5013C">
            <w:pPr>
              <w:pStyle w:val="TableParagraph"/>
              <w:spacing w:before="0" w:line="271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F5013C" w:rsidRPr="00A959EF" w:rsidRDefault="00F5013C" w:rsidP="00F5013C">
            <w:pPr>
              <w:pStyle w:val="TableParagraph"/>
              <w:spacing w:before="0" w:line="271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Стол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офисный</w:t>
            </w:r>
          </w:p>
        </w:tc>
        <w:tc>
          <w:tcPr>
            <w:tcW w:w="1842" w:type="dxa"/>
          </w:tcPr>
          <w:p w:rsidR="00F5013C" w:rsidRPr="00A959EF" w:rsidRDefault="00F5013C" w:rsidP="00F5013C">
            <w:pPr>
              <w:pStyle w:val="TableParagraph"/>
              <w:spacing w:before="0" w:line="271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5013C" w:rsidRPr="00A959EF" w:rsidRDefault="00F5013C" w:rsidP="00F5013C">
            <w:pPr>
              <w:pStyle w:val="TableParagraph"/>
              <w:spacing w:before="0" w:line="271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5 940 руб.</w:t>
            </w:r>
          </w:p>
        </w:tc>
      </w:tr>
      <w:tr w:rsidR="00F5013C" w:rsidRPr="00A959EF" w:rsidTr="00F5013C">
        <w:trPr>
          <w:trHeight w:val="414"/>
        </w:trPr>
        <w:tc>
          <w:tcPr>
            <w:tcW w:w="1240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Стул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офисный</w:t>
            </w:r>
          </w:p>
        </w:tc>
        <w:tc>
          <w:tcPr>
            <w:tcW w:w="1842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2 080 руб.</w:t>
            </w:r>
          </w:p>
        </w:tc>
      </w:tr>
      <w:tr w:rsidR="00F5013C" w:rsidRPr="00A959EF" w:rsidTr="00F5013C">
        <w:trPr>
          <w:trHeight w:val="414"/>
        </w:trPr>
        <w:tc>
          <w:tcPr>
            <w:tcW w:w="1240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Шкаф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офисный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для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бумаг</w:t>
            </w:r>
          </w:p>
        </w:tc>
        <w:tc>
          <w:tcPr>
            <w:tcW w:w="1842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6 504 руб.</w:t>
            </w:r>
          </w:p>
        </w:tc>
      </w:tr>
      <w:tr w:rsidR="00F5013C" w:rsidRPr="00A959EF" w:rsidTr="00F5013C">
        <w:trPr>
          <w:trHeight w:val="412"/>
        </w:trPr>
        <w:tc>
          <w:tcPr>
            <w:tcW w:w="1240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Тумба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для</w:t>
            </w:r>
            <w:r w:rsidRPr="00A959EF">
              <w:rPr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</w:rPr>
              <w:t>оргтехники</w:t>
            </w:r>
          </w:p>
        </w:tc>
        <w:tc>
          <w:tcPr>
            <w:tcW w:w="1842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5013C" w:rsidRPr="00A959EF" w:rsidRDefault="00F5013C" w:rsidP="00F5013C">
            <w:pPr>
              <w:pStyle w:val="TableParagraph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2 360 руб.</w:t>
            </w:r>
          </w:p>
        </w:tc>
      </w:tr>
    </w:tbl>
    <w:p w:rsidR="00F5013C" w:rsidRPr="00A959EF" w:rsidRDefault="00F5013C" w:rsidP="00F50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3C" w:rsidRPr="00A959EF" w:rsidRDefault="00F5013C" w:rsidP="00532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EFE" w:rsidRPr="00A959EF" w:rsidRDefault="00576EFE" w:rsidP="00576EFE">
      <w:pPr>
        <w:pStyle w:val="11"/>
        <w:spacing w:line="360" w:lineRule="auto"/>
        <w:ind w:left="0"/>
        <w:rPr>
          <w:lang w:val="ru-RU"/>
        </w:rPr>
      </w:pPr>
      <w:r w:rsidRPr="00A959EF">
        <w:rPr>
          <w:lang w:val="ru-RU"/>
        </w:rPr>
        <w:t>«Учет расчетов с покупателями и заказчиками  в программе 1С: Предприятие 8.3»</w:t>
      </w:r>
    </w:p>
    <w:p w:rsidR="00576EFE" w:rsidRPr="00A959EF" w:rsidRDefault="00576EFE" w:rsidP="00576EFE">
      <w:pPr>
        <w:pStyle w:val="11"/>
        <w:spacing w:line="360" w:lineRule="auto"/>
        <w:ind w:left="0"/>
        <w:rPr>
          <w:i/>
        </w:rPr>
      </w:pPr>
      <w:r w:rsidRPr="00A959EF">
        <w:rPr>
          <w:i/>
          <w:iCs/>
          <w:color w:val="000000"/>
          <w:lang w:val="ru-RU"/>
        </w:rPr>
        <w:t xml:space="preserve"> </w:t>
      </w:r>
      <w:r w:rsidRPr="00A959EF">
        <w:rPr>
          <w:i/>
          <w:u w:val="single"/>
        </w:rPr>
        <w:t>Задание:</w:t>
      </w:r>
    </w:p>
    <w:p w:rsidR="00576EFE" w:rsidRPr="00A959EF" w:rsidRDefault="00576EFE" w:rsidP="00576EFE">
      <w:pPr>
        <w:pStyle w:val="a5"/>
        <w:numPr>
          <w:ilvl w:val="0"/>
          <w:numId w:val="3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 xml:space="preserve">Выставить счет на оплату покупателю от 11.09.2018г. На основании счета создать товарную накладную и счет-фактуру, датированные 11.09.2018г. </w:t>
      </w:r>
    </w:p>
    <w:p w:rsidR="00576EFE" w:rsidRPr="00A959EF" w:rsidRDefault="00576EFE" w:rsidP="00576EFE">
      <w:pPr>
        <w:pStyle w:val="a5"/>
        <w:numPr>
          <w:ilvl w:val="0"/>
          <w:numId w:val="3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Вывести комплект документов на печать.</w:t>
      </w:r>
    </w:p>
    <w:p w:rsidR="00576EFE" w:rsidRPr="00A959EF" w:rsidRDefault="00576EFE" w:rsidP="00576EFE">
      <w:pPr>
        <w:pStyle w:val="a3"/>
        <w:spacing w:line="360" w:lineRule="auto"/>
        <w:ind w:firstLine="708"/>
        <w:rPr>
          <w:i/>
          <w:lang w:val="ru-RU"/>
        </w:rPr>
      </w:pPr>
      <w:r w:rsidRPr="00A959EF">
        <w:rPr>
          <w:i/>
          <w:u w:val="single"/>
          <w:lang w:val="ru-RU"/>
        </w:rPr>
        <w:t>Исходные данные:</w:t>
      </w:r>
      <w:r w:rsidRPr="00A959EF">
        <w:rPr>
          <w:i/>
          <w:lang w:val="ru-RU"/>
        </w:rPr>
        <w:t xml:space="preserve"> </w:t>
      </w:r>
    </w:p>
    <w:p w:rsidR="00576EFE" w:rsidRPr="00A959EF" w:rsidRDefault="00576EFE" w:rsidP="00576EFE">
      <w:pPr>
        <w:pStyle w:val="a3"/>
        <w:spacing w:line="360" w:lineRule="auto"/>
        <w:ind w:firstLine="708"/>
        <w:rPr>
          <w:lang w:val="ru-RU"/>
        </w:rPr>
      </w:pPr>
      <w:r w:rsidRPr="00A959EF">
        <w:rPr>
          <w:lang w:val="ru-RU"/>
        </w:rPr>
        <w:t>Организация заключила Договор купли-продажи с заказчиком, ООО «Мебель-Нв», договор № 1008-16 от 11.09.2018 г. на поставку следующего товара:</w:t>
      </w:r>
    </w:p>
    <w:p w:rsidR="00576EFE" w:rsidRPr="00A959EF" w:rsidRDefault="00576EFE" w:rsidP="00576EFE">
      <w:pPr>
        <w:pStyle w:val="a3"/>
        <w:rPr>
          <w:lang w:val="ru-RU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3119"/>
      </w:tblGrid>
      <w:tr w:rsidR="00576EFE" w:rsidRPr="00A959EF" w:rsidTr="00576EFE">
        <w:trPr>
          <w:trHeight w:val="443"/>
        </w:trPr>
        <w:tc>
          <w:tcPr>
            <w:tcW w:w="851" w:type="dxa"/>
          </w:tcPr>
          <w:p w:rsidR="00576EFE" w:rsidRPr="00A959EF" w:rsidRDefault="00576EFE" w:rsidP="00576EF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№</w:t>
            </w:r>
          </w:p>
          <w:p w:rsidR="00576EFE" w:rsidRPr="00A959EF" w:rsidRDefault="00576EFE" w:rsidP="00576EF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пп</w:t>
            </w:r>
          </w:p>
        </w:tc>
        <w:tc>
          <w:tcPr>
            <w:tcW w:w="3402" w:type="dxa"/>
          </w:tcPr>
          <w:p w:rsidR="00576EFE" w:rsidRPr="00A959EF" w:rsidRDefault="00576EFE" w:rsidP="00576EF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Номенклатура</w:t>
            </w:r>
          </w:p>
        </w:tc>
        <w:tc>
          <w:tcPr>
            <w:tcW w:w="1984" w:type="dxa"/>
          </w:tcPr>
          <w:p w:rsidR="00576EFE" w:rsidRPr="00A959EF" w:rsidRDefault="00576EFE" w:rsidP="00576EF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Количество</w:t>
            </w:r>
          </w:p>
        </w:tc>
        <w:tc>
          <w:tcPr>
            <w:tcW w:w="3119" w:type="dxa"/>
          </w:tcPr>
          <w:p w:rsidR="00576EFE" w:rsidRPr="00A959EF" w:rsidRDefault="00576EFE" w:rsidP="00576EFE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Цена за единицу (в</w:t>
            </w:r>
          </w:p>
          <w:p w:rsidR="00576EFE" w:rsidRPr="00A959EF" w:rsidRDefault="00576EFE" w:rsidP="00576EFE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том числе НДС 18%)</w:t>
            </w:r>
          </w:p>
        </w:tc>
      </w:tr>
      <w:tr w:rsidR="00576EFE" w:rsidRPr="00A959EF" w:rsidTr="00576EFE">
        <w:trPr>
          <w:trHeight w:val="157"/>
        </w:trPr>
        <w:tc>
          <w:tcPr>
            <w:tcW w:w="851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Стол офисный</w:t>
            </w:r>
          </w:p>
        </w:tc>
        <w:tc>
          <w:tcPr>
            <w:tcW w:w="1984" w:type="dxa"/>
          </w:tcPr>
          <w:p w:rsidR="00576EFE" w:rsidRPr="00A959EF" w:rsidRDefault="00576EFE" w:rsidP="00333D6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6 370 руб.</w:t>
            </w:r>
          </w:p>
        </w:tc>
      </w:tr>
      <w:tr w:rsidR="00576EFE" w:rsidRPr="00A959EF" w:rsidTr="00576EFE">
        <w:trPr>
          <w:trHeight w:val="290"/>
        </w:trPr>
        <w:tc>
          <w:tcPr>
            <w:tcW w:w="851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Стул офисный</w:t>
            </w:r>
          </w:p>
        </w:tc>
        <w:tc>
          <w:tcPr>
            <w:tcW w:w="1984" w:type="dxa"/>
          </w:tcPr>
          <w:p w:rsidR="00576EFE" w:rsidRPr="00A959EF" w:rsidRDefault="00576EFE" w:rsidP="00333D6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2 300 руб.</w:t>
            </w:r>
          </w:p>
        </w:tc>
      </w:tr>
      <w:tr w:rsidR="00576EFE" w:rsidRPr="00A959EF" w:rsidTr="00576EFE">
        <w:trPr>
          <w:trHeight w:val="137"/>
        </w:trPr>
        <w:tc>
          <w:tcPr>
            <w:tcW w:w="851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Шкаф офисный для бумаг</w:t>
            </w:r>
          </w:p>
        </w:tc>
        <w:tc>
          <w:tcPr>
            <w:tcW w:w="1984" w:type="dxa"/>
          </w:tcPr>
          <w:p w:rsidR="00576EFE" w:rsidRPr="00A959EF" w:rsidRDefault="00576EFE" w:rsidP="00333D6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8 804 руб.</w:t>
            </w:r>
          </w:p>
        </w:tc>
      </w:tr>
      <w:tr w:rsidR="00576EFE" w:rsidRPr="00A959EF" w:rsidTr="00576EFE">
        <w:trPr>
          <w:trHeight w:val="284"/>
        </w:trPr>
        <w:tc>
          <w:tcPr>
            <w:tcW w:w="851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Тумба для оргтехники</w:t>
            </w:r>
          </w:p>
        </w:tc>
        <w:tc>
          <w:tcPr>
            <w:tcW w:w="1984" w:type="dxa"/>
          </w:tcPr>
          <w:p w:rsidR="00576EFE" w:rsidRPr="00A959EF" w:rsidRDefault="00576EFE" w:rsidP="00333D6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6EFE" w:rsidRPr="00A959EF" w:rsidRDefault="00576EFE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2 677 руб.</w:t>
            </w:r>
          </w:p>
        </w:tc>
      </w:tr>
    </w:tbl>
    <w:p w:rsidR="00576EFE" w:rsidRPr="00A959EF" w:rsidRDefault="00576EFE" w:rsidP="00576EFE">
      <w:pPr>
        <w:pStyle w:val="a3"/>
      </w:pPr>
    </w:p>
    <w:p w:rsidR="00A959EF" w:rsidRDefault="00A959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576EFE" w:rsidRPr="00A959EF" w:rsidRDefault="00576EFE" w:rsidP="00576EFE">
      <w:pPr>
        <w:pStyle w:val="11"/>
        <w:spacing w:line="535" w:lineRule="auto"/>
        <w:ind w:left="0"/>
        <w:rPr>
          <w:lang w:val="ru-RU"/>
        </w:rPr>
      </w:pPr>
      <w:r w:rsidRPr="00A959EF">
        <w:rPr>
          <w:lang w:val="ru-RU"/>
        </w:rPr>
        <w:lastRenderedPageBreak/>
        <w:t xml:space="preserve">Задание 3. «Учет денежных средств в программе 1С:  Предприятие 8.3» </w:t>
      </w:r>
    </w:p>
    <w:p w:rsidR="00576EFE" w:rsidRPr="00A959EF" w:rsidRDefault="00576EFE" w:rsidP="00576EFE">
      <w:pPr>
        <w:pStyle w:val="11"/>
        <w:spacing w:line="535" w:lineRule="auto"/>
        <w:ind w:left="0"/>
        <w:rPr>
          <w:lang w:val="ru-RU"/>
        </w:rPr>
      </w:pPr>
      <w:r w:rsidRPr="00A959EF">
        <w:rPr>
          <w:lang w:val="ru-RU"/>
        </w:rPr>
        <w:t>Время выполнения 60 минут</w:t>
      </w:r>
    </w:p>
    <w:p w:rsidR="00576EFE" w:rsidRPr="00A959EF" w:rsidRDefault="00576EFE" w:rsidP="00576EFE">
      <w:pPr>
        <w:pStyle w:val="11"/>
        <w:spacing w:line="360" w:lineRule="auto"/>
        <w:ind w:left="0"/>
        <w:rPr>
          <w:i/>
        </w:rPr>
      </w:pPr>
      <w:r w:rsidRPr="00A959EF">
        <w:rPr>
          <w:spacing w:val="-60"/>
          <w:u w:val="single"/>
          <w:lang w:val="ru-RU"/>
        </w:rPr>
        <w:t xml:space="preserve"> </w:t>
      </w:r>
      <w:r w:rsidRPr="00A959EF">
        <w:rPr>
          <w:i/>
          <w:u w:val="single"/>
        </w:rPr>
        <w:t>Задание:</w:t>
      </w:r>
    </w:p>
    <w:p w:rsidR="00576EFE" w:rsidRPr="00A959EF" w:rsidRDefault="00576EFE" w:rsidP="00576EFE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 xml:space="preserve">Оформить поступление денежных средств в кассу организации. </w:t>
      </w:r>
    </w:p>
    <w:p w:rsidR="00576EFE" w:rsidRPr="00A959EF" w:rsidRDefault="00576EFE" w:rsidP="00576EFE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Выдать денежные средства из кассы под отчет.</w:t>
      </w:r>
    </w:p>
    <w:p w:rsidR="00576EFE" w:rsidRPr="00A959EF" w:rsidRDefault="00576EFE" w:rsidP="00576EFE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Сформировать  и вывести на печать приходные кассовые ордера от 04.09.2018.</w:t>
      </w:r>
    </w:p>
    <w:p w:rsidR="00576EFE" w:rsidRPr="00A959EF" w:rsidRDefault="00576EFE" w:rsidP="00576EFE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Сформировать  и вывести на печать расходные кассовые ордера, на выдачу денежных средств под отчет на хозяйственные нужды от 04.09.2018.</w:t>
      </w:r>
    </w:p>
    <w:p w:rsidR="00576EFE" w:rsidRPr="00A959EF" w:rsidRDefault="00576EFE" w:rsidP="00576EFE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 xml:space="preserve">Сформировать и вывести на печать кассовую книгу за 04.09.2018г. </w:t>
      </w:r>
    </w:p>
    <w:p w:rsidR="00576EFE" w:rsidRPr="00A959EF" w:rsidRDefault="00576EFE" w:rsidP="00576EFE">
      <w:pPr>
        <w:pStyle w:val="a5"/>
        <w:tabs>
          <w:tab w:val="left" w:pos="1495"/>
        </w:tabs>
        <w:spacing w:line="360" w:lineRule="auto"/>
        <w:ind w:left="0" w:firstLine="0"/>
        <w:jc w:val="both"/>
        <w:rPr>
          <w:sz w:val="24"/>
          <w:szCs w:val="24"/>
          <w:lang w:val="ru-RU"/>
        </w:rPr>
      </w:pPr>
      <w:r w:rsidRPr="00A959EF">
        <w:rPr>
          <w:i/>
          <w:sz w:val="24"/>
          <w:szCs w:val="24"/>
          <w:u w:val="single"/>
          <w:lang w:val="ru-RU"/>
        </w:rPr>
        <w:t>Исходные данные:</w:t>
      </w:r>
      <w:r w:rsidRPr="00A959EF">
        <w:rPr>
          <w:i/>
          <w:sz w:val="24"/>
          <w:szCs w:val="24"/>
          <w:lang w:val="ru-RU"/>
        </w:rPr>
        <w:t xml:space="preserve">  </w:t>
      </w:r>
      <w:r w:rsidRPr="00A959EF">
        <w:rPr>
          <w:sz w:val="24"/>
          <w:szCs w:val="24"/>
          <w:lang w:val="ru-RU"/>
        </w:rPr>
        <w:t>Организацией произведены следующие кассовые операции за сентябрь месяц 2018 г.</w:t>
      </w:r>
    </w:p>
    <w:p w:rsidR="00576EFE" w:rsidRPr="00A959EF" w:rsidRDefault="00576EFE" w:rsidP="00576EFE">
      <w:pPr>
        <w:pStyle w:val="a3"/>
        <w:rPr>
          <w:lang w:val="ru-RU"/>
        </w:rPr>
      </w:pPr>
    </w:p>
    <w:tbl>
      <w:tblPr>
        <w:tblStyle w:val="TableNormal"/>
        <w:tblW w:w="93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835"/>
        <w:gridCol w:w="1134"/>
        <w:gridCol w:w="3346"/>
      </w:tblGrid>
      <w:tr w:rsidR="00F64546" w:rsidRPr="00A959EF" w:rsidTr="00F64546">
        <w:trPr>
          <w:trHeight w:val="830"/>
        </w:trPr>
        <w:tc>
          <w:tcPr>
            <w:tcW w:w="426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№</w:t>
            </w:r>
          </w:p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Дата</w:t>
            </w:r>
          </w:p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операции</w:t>
            </w:r>
          </w:p>
        </w:tc>
        <w:tc>
          <w:tcPr>
            <w:tcW w:w="2835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Реквизиты</w:t>
            </w:r>
          </w:p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A959EF">
              <w:rPr>
                <w:sz w:val="24"/>
                <w:szCs w:val="24"/>
              </w:rPr>
              <w:t>корреспондента</w:t>
            </w:r>
          </w:p>
        </w:tc>
        <w:tc>
          <w:tcPr>
            <w:tcW w:w="1134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Сумма, руб. </w:t>
            </w:r>
          </w:p>
        </w:tc>
        <w:tc>
          <w:tcPr>
            <w:tcW w:w="3346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Основание</w:t>
            </w:r>
          </w:p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операции</w:t>
            </w:r>
          </w:p>
        </w:tc>
      </w:tr>
      <w:tr w:rsidR="00F64546" w:rsidRPr="00A959EF" w:rsidTr="00F64546">
        <w:trPr>
          <w:trHeight w:val="703"/>
        </w:trPr>
        <w:tc>
          <w:tcPr>
            <w:tcW w:w="426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59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04.09.2018 г.</w:t>
            </w:r>
          </w:p>
        </w:tc>
        <w:tc>
          <w:tcPr>
            <w:tcW w:w="2835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ООО «Мебель -Нв»</w:t>
            </w:r>
          </w:p>
        </w:tc>
        <w:tc>
          <w:tcPr>
            <w:tcW w:w="1134" w:type="dxa"/>
          </w:tcPr>
          <w:p w:rsidR="00F64546" w:rsidRPr="00A959EF" w:rsidRDefault="001A7730" w:rsidP="001A7730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45</w:t>
            </w:r>
            <w:r w:rsidR="00F64546" w:rsidRPr="00A959EF">
              <w:rPr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3346" w:type="dxa"/>
          </w:tcPr>
          <w:p w:rsidR="001A7730" w:rsidRPr="00A959EF" w:rsidRDefault="00F64546" w:rsidP="00333D62">
            <w:pPr>
              <w:pStyle w:val="TableParagraph"/>
              <w:spacing w:before="0"/>
              <w:jc w:val="both"/>
              <w:rPr>
                <w:b/>
                <w:sz w:val="24"/>
                <w:szCs w:val="24"/>
                <w:lang w:val="ru-RU"/>
              </w:rPr>
            </w:pPr>
            <w:r w:rsidRPr="00A959EF">
              <w:rPr>
                <w:b/>
                <w:sz w:val="24"/>
                <w:szCs w:val="24"/>
                <w:lang w:val="ru-RU"/>
              </w:rPr>
              <w:t>П</w:t>
            </w:r>
            <w:r w:rsidR="001A7730" w:rsidRPr="00A959EF">
              <w:rPr>
                <w:b/>
                <w:sz w:val="24"/>
                <w:szCs w:val="24"/>
                <w:lang w:val="ru-RU"/>
              </w:rPr>
              <w:t>оступление средств в кассу</w:t>
            </w:r>
            <w:r w:rsidRPr="00A959E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Оплата за товары по договору № 1008-16 от 11.09.2018</w:t>
            </w:r>
          </w:p>
        </w:tc>
      </w:tr>
      <w:tr w:rsidR="00F64546" w:rsidRPr="00A959EF" w:rsidTr="00F64546">
        <w:trPr>
          <w:trHeight w:val="266"/>
        </w:trPr>
        <w:tc>
          <w:tcPr>
            <w:tcW w:w="426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559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04.09.2018 г.</w:t>
            </w:r>
          </w:p>
        </w:tc>
        <w:tc>
          <w:tcPr>
            <w:tcW w:w="2835" w:type="dxa"/>
          </w:tcPr>
          <w:p w:rsidR="00F64546" w:rsidRPr="00A959EF" w:rsidRDefault="00F64546" w:rsidP="00F64546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Зезюкову Павлу Анатольевичу</w:t>
            </w:r>
          </w:p>
        </w:tc>
        <w:tc>
          <w:tcPr>
            <w:tcW w:w="1134" w:type="dxa"/>
          </w:tcPr>
          <w:p w:rsidR="00F64546" w:rsidRPr="00A959EF" w:rsidRDefault="00F64546" w:rsidP="00333D62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15 000</w:t>
            </w:r>
          </w:p>
        </w:tc>
        <w:tc>
          <w:tcPr>
            <w:tcW w:w="3346" w:type="dxa"/>
          </w:tcPr>
          <w:p w:rsidR="001A7730" w:rsidRPr="00A959EF" w:rsidRDefault="001A7730" w:rsidP="00F64546">
            <w:pPr>
              <w:pStyle w:val="TableParagraph"/>
              <w:spacing w:before="0"/>
              <w:jc w:val="both"/>
              <w:rPr>
                <w:b/>
                <w:sz w:val="24"/>
                <w:szCs w:val="24"/>
                <w:lang w:val="ru-RU"/>
              </w:rPr>
            </w:pPr>
            <w:r w:rsidRPr="00A959EF">
              <w:rPr>
                <w:b/>
                <w:sz w:val="24"/>
                <w:szCs w:val="24"/>
                <w:lang w:val="ru-RU"/>
              </w:rPr>
              <w:t xml:space="preserve">Выдача средств из кассы. </w:t>
            </w:r>
          </w:p>
          <w:p w:rsidR="00F64546" w:rsidRPr="00A959EF" w:rsidRDefault="00F64546" w:rsidP="00F64546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Выдано под отчет на командировочные расходы</w:t>
            </w:r>
          </w:p>
        </w:tc>
      </w:tr>
      <w:tr w:rsidR="00F64546" w:rsidRPr="00A959EF" w:rsidTr="00F64546">
        <w:trPr>
          <w:trHeight w:val="583"/>
        </w:trPr>
        <w:tc>
          <w:tcPr>
            <w:tcW w:w="426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559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04.09.2018 г.</w:t>
            </w:r>
          </w:p>
        </w:tc>
        <w:tc>
          <w:tcPr>
            <w:tcW w:w="2835" w:type="dxa"/>
          </w:tcPr>
          <w:p w:rsidR="00F64546" w:rsidRPr="00A959EF" w:rsidRDefault="00F64546" w:rsidP="00333D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Ирина Николаевна </w:t>
            </w:r>
          </w:p>
        </w:tc>
        <w:tc>
          <w:tcPr>
            <w:tcW w:w="1134" w:type="dxa"/>
          </w:tcPr>
          <w:p w:rsidR="00F64546" w:rsidRPr="00A959EF" w:rsidRDefault="00F64546" w:rsidP="00333D62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3346" w:type="dxa"/>
          </w:tcPr>
          <w:p w:rsidR="001A7730" w:rsidRPr="00A959EF" w:rsidRDefault="001A7730" w:rsidP="00333D62">
            <w:pPr>
              <w:pStyle w:val="TableParagraph"/>
              <w:spacing w:before="0"/>
              <w:jc w:val="both"/>
              <w:rPr>
                <w:b/>
                <w:sz w:val="24"/>
                <w:szCs w:val="24"/>
                <w:lang w:val="ru-RU"/>
              </w:rPr>
            </w:pPr>
            <w:r w:rsidRPr="00A959EF">
              <w:rPr>
                <w:b/>
                <w:sz w:val="24"/>
                <w:szCs w:val="24"/>
                <w:lang w:val="ru-RU"/>
              </w:rPr>
              <w:t xml:space="preserve">Поступление средств в кассу. </w:t>
            </w:r>
          </w:p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Возврат неиспользованной подотчетной суммы</w:t>
            </w:r>
          </w:p>
        </w:tc>
      </w:tr>
      <w:tr w:rsidR="00F64546" w:rsidRPr="00A959EF" w:rsidTr="00F64546">
        <w:trPr>
          <w:trHeight w:val="545"/>
        </w:trPr>
        <w:tc>
          <w:tcPr>
            <w:tcW w:w="426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59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04.09.2018 г.</w:t>
            </w:r>
          </w:p>
        </w:tc>
        <w:tc>
          <w:tcPr>
            <w:tcW w:w="2835" w:type="dxa"/>
          </w:tcPr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Лапина Светлана Андреевна</w:t>
            </w:r>
          </w:p>
        </w:tc>
        <w:tc>
          <w:tcPr>
            <w:tcW w:w="1134" w:type="dxa"/>
          </w:tcPr>
          <w:p w:rsidR="00F64546" w:rsidRPr="00A959EF" w:rsidRDefault="00F64546" w:rsidP="00333D62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1 000</w:t>
            </w:r>
          </w:p>
        </w:tc>
        <w:tc>
          <w:tcPr>
            <w:tcW w:w="3346" w:type="dxa"/>
          </w:tcPr>
          <w:p w:rsidR="001A7730" w:rsidRPr="00A959EF" w:rsidRDefault="001A7730" w:rsidP="001A7730">
            <w:pPr>
              <w:pStyle w:val="TableParagraph"/>
              <w:spacing w:before="0"/>
              <w:jc w:val="both"/>
              <w:rPr>
                <w:b/>
                <w:sz w:val="24"/>
                <w:szCs w:val="24"/>
                <w:lang w:val="ru-RU"/>
              </w:rPr>
            </w:pPr>
            <w:r w:rsidRPr="00A959EF">
              <w:rPr>
                <w:b/>
                <w:sz w:val="24"/>
                <w:szCs w:val="24"/>
                <w:lang w:val="ru-RU"/>
              </w:rPr>
              <w:t xml:space="preserve">Выдача средств из кассы. </w:t>
            </w:r>
          </w:p>
          <w:p w:rsidR="00F64546" w:rsidRPr="00A959EF" w:rsidRDefault="00F64546" w:rsidP="00333D62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Выданы средства под отчет на хозяйственные нужды</w:t>
            </w:r>
          </w:p>
        </w:tc>
      </w:tr>
      <w:tr w:rsidR="00F64546" w:rsidRPr="00A959EF" w:rsidTr="00F64546">
        <w:trPr>
          <w:trHeight w:val="545"/>
        </w:trPr>
        <w:tc>
          <w:tcPr>
            <w:tcW w:w="426" w:type="dxa"/>
          </w:tcPr>
          <w:p w:rsidR="00F64546" w:rsidRPr="00A959EF" w:rsidRDefault="00F64546" w:rsidP="00333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559" w:type="dxa"/>
          </w:tcPr>
          <w:p w:rsidR="00F64546" w:rsidRPr="00A959EF" w:rsidRDefault="00F64546" w:rsidP="00333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04.09.2018</w:t>
            </w:r>
          </w:p>
        </w:tc>
        <w:tc>
          <w:tcPr>
            <w:tcW w:w="2835" w:type="dxa"/>
          </w:tcPr>
          <w:p w:rsidR="00F64546" w:rsidRPr="00A959EF" w:rsidRDefault="001A7730" w:rsidP="001A773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ООО "Мода-Интерьер-Мебель"</w:t>
            </w:r>
          </w:p>
        </w:tc>
        <w:tc>
          <w:tcPr>
            <w:tcW w:w="1134" w:type="dxa"/>
          </w:tcPr>
          <w:p w:rsidR="00F64546" w:rsidRPr="00A959EF" w:rsidRDefault="00F64546" w:rsidP="001A773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   </w:t>
            </w:r>
            <w:r w:rsidR="001A7730" w:rsidRPr="00A959EF">
              <w:rPr>
                <w:sz w:val="24"/>
                <w:szCs w:val="24"/>
                <w:lang w:val="ru-RU"/>
              </w:rPr>
              <w:t>5</w:t>
            </w:r>
            <w:r w:rsidRPr="00A959EF">
              <w:rPr>
                <w:sz w:val="24"/>
                <w:szCs w:val="24"/>
              </w:rPr>
              <w:t>2 300</w:t>
            </w:r>
          </w:p>
        </w:tc>
        <w:tc>
          <w:tcPr>
            <w:tcW w:w="3346" w:type="dxa"/>
          </w:tcPr>
          <w:p w:rsidR="001A7730" w:rsidRPr="00A959EF" w:rsidRDefault="001A7730" w:rsidP="001A7730">
            <w:pPr>
              <w:pStyle w:val="TableParagraph"/>
              <w:spacing w:before="0"/>
              <w:jc w:val="both"/>
              <w:rPr>
                <w:b/>
                <w:sz w:val="24"/>
                <w:szCs w:val="24"/>
                <w:lang w:val="ru-RU"/>
              </w:rPr>
            </w:pPr>
            <w:r w:rsidRPr="00A959EF">
              <w:rPr>
                <w:b/>
                <w:sz w:val="24"/>
                <w:szCs w:val="24"/>
                <w:lang w:val="ru-RU"/>
              </w:rPr>
              <w:t xml:space="preserve">Выдача средств из кассы. </w:t>
            </w:r>
          </w:p>
          <w:p w:rsidR="00F64546" w:rsidRPr="00A959EF" w:rsidRDefault="00F64546" w:rsidP="001A7730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Оплата по договору </w:t>
            </w:r>
            <w:r w:rsidR="001A7730" w:rsidRPr="00A959EF">
              <w:rPr>
                <w:sz w:val="24"/>
                <w:szCs w:val="24"/>
                <w:lang w:val="ru-RU"/>
              </w:rPr>
              <w:t>№ 08/16 от 01.09.2018 г. за товары</w:t>
            </w:r>
          </w:p>
        </w:tc>
      </w:tr>
    </w:tbl>
    <w:p w:rsidR="001A7730" w:rsidRPr="00A959EF" w:rsidRDefault="001A7730" w:rsidP="00576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E5C32" w:rsidRDefault="00DE5C32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</w:p>
    <w:p w:rsidR="00576EFE" w:rsidRPr="00A959EF" w:rsidRDefault="00576EFE" w:rsidP="00576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Задание 4. «Подготовка стандартных отчетов в программе 1С: Предприятие 8.3»</w:t>
      </w:r>
    </w:p>
    <w:p w:rsidR="00576EFE" w:rsidRPr="00A959EF" w:rsidRDefault="00576EFE" w:rsidP="00576EFE">
      <w:pPr>
        <w:pStyle w:val="a3"/>
        <w:rPr>
          <w:b/>
          <w:lang w:val="ru-RU"/>
        </w:rPr>
      </w:pPr>
    </w:p>
    <w:p w:rsidR="00576EFE" w:rsidRPr="00A959EF" w:rsidRDefault="00576EFE" w:rsidP="00576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Время выполнения 60 минут</w:t>
      </w:r>
    </w:p>
    <w:p w:rsidR="00576EFE" w:rsidRPr="00A959EF" w:rsidRDefault="00576EFE" w:rsidP="0057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6EFE" w:rsidRPr="00A959EF" w:rsidRDefault="00576EFE" w:rsidP="00576E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9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Задание:</w:t>
      </w:r>
    </w:p>
    <w:p w:rsidR="00576EFE" w:rsidRPr="00A959EF" w:rsidRDefault="00576EFE" w:rsidP="00576EFE">
      <w:pPr>
        <w:pStyle w:val="a3"/>
        <w:spacing w:line="360" w:lineRule="auto"/>
        <w:rPr>
          <w:i/>
          <w:lang w:val="ru-RU"/>
        </w:rPr>
      </w:pPr>
    </w:p>
    <w:p w:rsidR="00576EFE" w:rsidRPr="00A959EF" w:rsidRDefault="00576EFE" w:rsidP="00576EFE">
      <w:pPr>
        <w:pStyle w:val="a5"/>
        <w:numPr>
          <w:ilvl w:val="1"/>
          <w:numId w:val="2"/>
        </w:numPr>
        <w:tabs>
          <w:tab w:val="left" w:pos="1842"/>
        </w:tabs>
        <w:spacing w:line="360" w:lineRule="auto"/>
        <w:ind w:left="0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Используя введенные в базу данных, при выполнении задания 1-3, хозяйственные операции, сформировать и вывести на</w:t>
      </w:r>
      <w:r w:rsidRPr="00A959EF">
        <w:rPr>
          <w:spacing w:val="-1"/>
          <w:sz w:val="24"/>
          <w:szCs w:val="24"/>
          <w:lang w:val="ru-RU"/>
        </w:rPr>
        <w:t xml:space="preserve"> </w:t>
      </w:r>
      <w:r w:rsidRPr="00A959EF">
        <w:rPr>
          <w:sz w:val="24"/>
          <w:szCs w:val="24"/>
          <w:lang w:val="ru-RU"/>
        </w:rPr>
        <w:t>печать:</w:t>
      </w:r>
    </w:p>
    <w:p w:rsidR="00576EFE" w:rsidRPr="00A959EF" w:rsidRDefault="00576EFE" w:rsidP="00576EFE">
      <w:pPr>
        <w:pStyle w:val="a5"/>
        <w:numPr>
          <w:ilvl w:val="2"/>
          <w:numId w:val="2"/>
        </w:numPr>
        <w:tabs>
          <w:tab w:val="left" w:pos="2562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оборотно-сальдовую ведомость с данными бухгалтерского учета, с указанием количества за сентябрь месяц 2018 г. по счету 41</w:t>
      </w:r>
      <w:r w:rsidRPr="00A959EF">
        <w:rPr>
          <w:spacing w:val="-9"/>
          <w:sz w:val="24"/>
          <w:szCs w:val="24"/>
          <w:lang w:val="ru-RU"/>
        </w:rPr>
        <w:t xml:space="preserve"> </w:t>
      </w:r>
      <w:r w:rsidRPr="00A959EF">
        <w:rPr>
          <w:sz w:val="24"/>
          <w:szCs w:val="24"/>
          <w:lang w:val="ru-RU"/>
        </w:rPr>
        <w:t>«Товары»;</w:t>
      </w:r>
    </w:p>
    <w:p w:rsidR="00576EFE" w:rsidRPr="00A959EF" w:rsidRDefault="00576EFE" w:rsidP="00576EFE">
      <w:pPr>
        <w:pStyle w:val="a5"/>
        <w:numPr>
          <w:ilvl w:val="2"/>
          <w:numId w:val="2"/>
        </w:numPr>
        <w:tabs>
          <w:tab w:val="left" w:pos="2562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сформировать и вывести на печать карточку счета 50 «Касса»;</w:t>
      </w:r>
    </w:p>
    <w:p w:rsidR="00576EFE" w:rsidRPr="00A959EF" w:rsidRDefault="00576EFE" w:rsidP="00576EFE">
      <w:pPr>
        <w:pStyle w:val="a5"/>
        <w:numPr>
          <w:ilvl w:val="2"/>
          <w:numId w:val="2"/>
        </w:numPr>
        <w:tabs>
          <w:tab w:val="left" w:pos="2562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сформировать и вывести на</w:t>
      </w:r>
      <w:r w:rsidR="001A7730" w:rsidRPr="00A959EF">
        <w:rPr>
          <w:sz w:val="24"/>
          <w:szCs w:val="24"/>
          <w:lang w:val="ru-RU"/>
        </w:rPr>
        <w:t xml:space="preserve"> печать анализ счета 50 «Касса»;</w:t>
      </w:r>
    </w:p>
    <w:p w:rsidR="00576EFE" w:rsidRPr="00A959EF" w:rsidRDefault="001A7730" w:rsidP="00576EFE">
      <w:pPr>
        <w:pStyle w:val="a5"/>
        <w:numPr>
          <w:ilvl w:val="2"/>
          <w:numId w:val="2"/>
        </w:numPr>
        <w:tabs>
          <w:tab w:val="left" w:pos="2562"/>
        </w:tabs>
        <w:spacing w:line="360" w:lineRule="auto"/>
        <w:ind w:left="0"/>
        <w:jc w:val="both"/>
        <w:rPr>
          <w:sz w:val="24"/>
          <w:szCs w:val="24"/>
          <w:lang w:val="ru-RU"/>
        </w:rPr>
      </w:pPr>
      <w:r w:rsidRPr="00A959EF">
        <w:rPr>
          <w:sz w:val="24"/>
          <w:szCs w:val="24"/>
          <w:lang w:val="ru-RU"/>
        </w:rPr>
        <w:t>оборотно-сальдовую ведомость с данными бухгалтерского и налогового учета с указанием наименования</w:t>
      </w:r>
      <w:r w:rsidRPr="00A959EF">
        <w:rPr>
          <w:spacing w:val="2"/>
          <w:sz w:val="24"/>
          <w:szCs w:val="24"/>
          <w:lang w:val="ru-RU"/>
        </w:rPr>
        <w:t xml:space="preserve"> </w:t>
      </w:r>
      <w:r w:rsidRPr="00A959EF">
        <w:rPr>
          <w:sz w:val="24"/>
          <w:szCs w:val="24"/>
          <w:lang w:val="ru-RU"/>
        </w:rPr>
        <w:t>счетов.</w:t>
      </w:r>
    </w:p>
    <w:p w:rsidR="00576EFE" w:rsidRPr="00A959EF" w:rsidRDefault="00576EFE" w:rsidP="00576EFE">
      <w:pPr>
        <w:pStyle w:val="a3"/>
        <w:spacing w:line="360" w:lineRule="auto"/>
        <w:rPr>
          <w:b/>
          <w:lang w:val="ru-RU"/>
        </w:rPr>
      </w:pPr>
    </w:p>
    <w:p w:rsidR="001A7730" w:rsidRPr="00A959EF" w:rsidRDefault="001A7730" w:rsidP="00576EFE">
      <w:pPr>
        <w:pStyle w:val="a3"/>
        <w:spacing w:line="360" w:lineRule="auto"/>
        <w:rPr>
          <w:b/>
          <w:lang w:val="ru-RU"/>
        </w:rPr>
      </w:pPr>
    </w:p>
    <w:sectPr w:rsidR="001A7730" w:rsidRPr="00A959EF" w:rsidSect="001A7730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F7" w:rsidRDefault="00671EF7" w:rsidP="00A959EF">
      <w:pPr>
        <w:spacing w:after="0" w:line="240" w:lineRule="auto"/>
      </w:pPr>
      <w:r>
        <w:separator/>
      </w:r>
    </w:p>
  </w:endnote>
  <w:endnote w:type="continuationSeparator" w:id="0">
    <w:p w:rsidR="00671EF7" w:rsidRDefault="00671EF7" w:rsidP="00A9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053739"/>
      <w:docPartObj>
        <w:docPartGallery w:val="Page Numbers (Bottom of Page)"/>
        <w:docPartUnique/>
      </w:docPartObj>
    </w:sdtPr>
    <w:sdtEndPr/>
    <w:sdtContent>
      <w:p w:rsidR="00333D62" w:rsidRDefault="00333D6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489">
          <w:rPr>
            <w:noProof/>
          </w:rPr>
          <w:t>2</w:t>
        </w:r>
        <w:r>
          <w:fldChar w:fldCharType="end"/>
        </w:r>
      </w:p>
    </w:sdtContent>
  </w:sdt>
  <w:p w:rsidR="00333D62" w:rsidRDefault="00333D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F7" w:rsidRDefault="00671EF7" w:rsidP="00A959EF">
      <w:pPr>
        <w:spacing w:after="0" w:line="240" w:lineRule="auto"/>
      </w:pPr>
      <w:r>
        <w:separator/>
      </w:r>
    </w:p>
  </w:footnote>
  <w:footnote w:type="continuationSeparator" w:id="0">
    <w:p w:rsidR="00671EF7" w:rsidRDefault="00671EF7" w:rsidP="00A9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D7C"/>
    <w:multiLevelType w:val="hybridMultilevel"/>
    <w:tmpl w:val="57E0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894"/>
    <w:multiLevelType w:val="multilevel"/>
    <w:tmpl w:val="C8C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7794"/>
    <w:multiLevelType w:val="multilevel"/>
    <w:tmpl w:val="6D4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4456"/>
    <w:multiLevelType w:val="multilevel"/>
    <w:tmpl w:val="AF142246"/>
    <w:lvl w:ilvl="0">
      <w:start w:val="2"/>
      <w:numFmt w:val="decimal"/>
      <w:lvlText w:val="%1"/>
      <w:lvlJc w:val="left"/>
      <w:pPr>
        <w:ind w:left="204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42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9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6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54"/>
      </w:pPr>
      <w:rPr>
        <w:rFonts w:hint="default"/>
        <w:lang w:val="ru-RU" w:eastAsia="ru-RU" w:bidi="ru-RU"/>
      </w:rPr>
    </w:lvl>
  </w:abstractNum>
  <w:abstractNum w:abstractNumId="4">
    <w:nsid w:val="1D14445E"/>
    <w:multiLevelType w:val="hybridMultilevel"/>
    <w:tmpl w:val="00DA2D5C"/>
    <w:lvl w:ilvl="0" w:tplc="85BC178A">
      <w:start w:val="1"/>
      <w:numFmt w:val="decimal"/>
      <w:lvlText w:val="%1."/>
      <w:lvlJc w:val="left"/>
      <w:pPr>
        <w:ind w:left="160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49021A6">
      <w:numFmt w:val="bullet"/>
      <w:lvlText w:val="•"/>
      <w:lvlJc w:val="left"/>
      <w:pPr>
        <w:ind w:left="2576" w:hanging="361"/>
      </w:pPr>
      <w:rPr>
        <w:rFonts w:hint="default"/>
        <w:lang w:val="ru-RU" w:eastAsia="ru-RU" w:bidi="ru-RU"/>
      </w:rPr>
    </w:lvl>
    <w:lvl w:ilvl="2" w:tplc="48704112">
      <w:numFmt w:val="bullet"/>
      <w:lvlText w:val="•"/>
      <w:lvlJc w:val="left"/>
      <w:pPr>
        <w:ind w:left="3553" w:hanging="361"/>
      </w:pPr>
      <w:rPr>
        <w:rFonts w:hint="default"/>
        <w:lang w:val="ru-RU" w:eastAsia="ru-RU" w:bidi="ru-RU"/>
      </w:rPr>
    </w:lvl>
    <w:lvl w:ilvl="3" w:tplc="B2EEDE9E">
      <w:numFmt w:val="bullet"/>
      <w:lvlText w:val="•"/>
      <w:lvlJc w:val="left"/>
      <w:pPr>
        <w:ind w:left="4529" w:hanging="361"/>
      </w:pPr>
      <w:rPr>
        <w:rFonts w:hint="default"/>
        <w:lang w:val="ru-RU" w:eastAsia="ru-RU" w:bidi="ru-RU"/>
      </w:rPr>
    </w:lvl>
    <w:lvl w:ilvl="4" w:tplc="FCBA1798">
      <w:numFmt w:val="bullet"/>
      <w:lvlText w:val="•"/>
      <w:lvlJc w:val="left"/>
      <w:pPr>
        <w:ind w:left="5506" w:hanging="361"/>
      </w:pPr>
      <w:rPr>
        <w:rFonts w:hint="default"/>
        <w:lang w:val="ru-RU" w:eastAsia="ru-RU" w:bidi="ru-RU"/>
      </w:rPr>
    </w:lvl>
    <w:lvl w:ilvl="5" w:tplc="7588548C">
      <w:numFmt w:val="bullet"/>
      <w:lvlText w:val="•"/>
      <w:lvlJc w:val="left"/>
      <w:pPr>
        <w:ind w:left="6483" w:hanging="361"/>
      </w:pPr>
      <w:rPr>
        <w:rFonts w:hint="default"/>
        <w:lang w:val="ru-RU" w:eastAsia="ru-RU" w:bidi="ru-RU"/>
      </w:rPr>
    </w:lvl>
    <w:lvl w:ilvl="6" w:tplc="1610AF5A">
      <w:numFmt w:val="bullet"/>
      <w:lvlText w:val="•"/>
      <w:lvlJc w:val="left"/>
      <w:pPr>
        <w:ind w:left="7459" w:hanging="361"/>
      </w:pPr>
      <w:rPr>
        <w:rFonts w:hint="default"/>
        <w:lang w:val="ru-RU" w:eastAsia="ru-RU" w:bidi="ru-RU"/>
      </w:rPr>
    </w:lvl>
    <w:lvl w:ilvl="7" w:tplc="9158457C">
      <w:numFmt w:val="bullet"/>
      <w:lvlText w:val="•"/>
      <w:lvlJc w:val="left"/>
      <w:pPr>
        <w:ind w:left="8436" w:hanging="361"/>
      </w:pPr>
      <w:rPr>
        <w:rFonts w:hint="default"/>
        <w:lang w:val="ru-RU" w:eastAsia="ru-RU" w:bidi="ru-RU"/>
      </w:rPr>
    </w:lvl>
    <w:lvl w:ilvl="8" w:tplc="30D829C2">
      <w:numFmt w:val="bullet"/>
      <w:lvlText w:val="•"/>
      <w:lvlJc w:val="left"/>
      <w:pPr>
        <w:ind w:left="9413" w:hanging="361"/>
      </w:pPr>
      <w:rPr>
        <w:rFonts w:hint="default"/>
        <w:lang w:val="ru-RU" w:eastAsia="ru-RU" w:bidi="ru-RU"/>
      </w:rPr>
    </w:lvl>
  </w:abstractNum>
  <w:abstractNum w:abstractNumId="5">
    <w:nsid w:val="213408C3"/>
    <w:multiLevelType w:val="hybridMultilevel"/>
    <w:tmpl w:val="C950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6230"/>
    <w:multiLevelType w:val="hybridMultilevel"/>
    <w:tmpl w:val="50D46664"/>
    <w:lvl w:ilvl="0" w:tplc="751AE93A">
      <w:start w:val="1"/>
      <w:numFmt w:val="decimal"/>
      <w:lvlText w:val="%1."/>
      <w:lvlJc w:val="left"/>
      <w:pPr>
        <w:ind w:left="160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0B2BB66">
      <w:start w:val="1"/>
      <w:numFmt w:val="decimal"/>
      <w:lvlText w:val="%2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E9B0A34C">
      <w:numFmt w:val="bullet"/>
      <w:lvlText w:val="•"/>
      <w:lvlJc w:val="left"/>
      <w:pPr>
        <w:ind w:left="2987" w:hanging="360"/>
      </w:pPr>
      <w:rPr>
        <w:rFonts w:hint="default"/>
        <w:lang w:val="ru-RU" w:eastAsia="ru-RU" w:bidi="ru-RU"/>
      </w:rPr>
    </w:lvl>
    <w:lvl w:ilvl="3" w:tplc="2D1E3E18">
      <w:numFmt w:val="bullet"/>
      <w:lvlText w:val="•"/>
      <w:lvlJc w:val="left"/>
      <w:pPr>
        <w:ind w:left="4034" w:hanging="360"/>
      </w:pPr>
      <w:rPr>
        <w:rFonts w:hint="default"/>
        <w:lang w:val="ru-RU" w:eastAsia="ru-RU" w:bidi="ru-RU"/>
      </w:rPr>
    </w:lvl>
    <w:lvl w:ilvl="4" w:tplc="77FA4580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 w:tplc="8AFC9164">
      <w:numFmt w:val="bullet"/>
      <w:lvlText w:val="•"/>
      <w:lvlJc w:val="left"/>
      <w:pPr>
        <w:ind w:left="6129" w:hanging="360"/>
      </w:pPr>
      <w:rPr>
        <w:rFonts w:hint="default"/>
        <w:lang w:val="ru-RU" w:eastAsia="ru-RU" w:bidi="ru-RU"/>
      </w:rPr>
    </w:lvl>
    <w:lvl w:ilvl="6" w:tplc="4BFA2AE0">
      <w:numFmt w:val="bullet"/>
      <w:lvlText w:val="•"/>
      <w:lvlJc w:val="left"/>
      <w:pPr>
        <w:ind w:left="7176" w:hanging="360"/>
      </w:pPr>
      <w:rPr>
        <w:rFonts w:hint="default"/>
        <w:lang w:val="ru-RU" w:eastAsia="ru-RU" w:bidi="ru-RU"/>
      </w:rPr>
    </w:lvl>
    <w:lvl w:ilvl="7" w:tplc="2D5C8758">
      <w:numFmt w:val="bullet"/>
      <w:lvlText w:val="•"/>
      <w:lvlJc w:val="left"/>
      <w:pPr>
        <w:ind w:left="8224" w:hanging="360"/>
      </w:pPr>
      <w:rPr>
        <w:rFonts w:hint="default"/>
        <w:lang w:val="ru-RU" w:eastAsia="ru-RU" w:bidi="ru-RU"/>
      </w:rPr>
    </w:lvl>
    <w:lvl w:ilvl="8" w:tplc="C29ED198">
      <w:numFmt w:val="bullet"/>
      <w:lvlText w:val="•"/>
      <w:lvlJc w:val="left"/>
      <w:pPr>
        <w:ind w:left="9271" w:hanging="360"/>
      </w:pPr>
      <w:rPr>
        <w:rFonts w:hint="default"/>
        <w:lang w:val="ru-RU" w:eastAsia="ru-RU" w:bidi="ru-RU"/>
      </w:rPr>
    </w:lvl>
  </w:abstractNum>
  <w:abstractNum w:abstractNumId="7">
    <w:nsid w:val="24F15E72"/>
    <w:multiLevelType w:val="hybridMultilevel"/>
    <w:tmpl w:val="10087EF6"/>
    <w:lvl w:ilvl="0" w:tplc="15F8195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1AECC9C">
      <w:start w:val="1"/>
      <w:numFmt w:val="decimal"/>
      <w:lvlText w:val="%2."/>
      <w:lvlJc w:val="left"/>
      <w:pPr>
        <w:ind w:left="18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0D9C9E8E">
      <w:numFmt w:val="bullet"/>
      <w:lvlText w:val=""/>
      <w:lvlJc w:val="left"/>
      <w:pPr>
        <w:ind w:left="25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2C08ABDC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B0EE1896">
      <w:numFmt w:val="bullet"/>
      <w:lvlText w:val="•"/>
      <w:lvlJc w:val="left"/>
      <w:pPr>
        <w:ind w:left="4691" w:hanging="360"/>
      </w:pPr>
      <w:rPr>
        <w:rFonts w:hint="default"/>
      </w:rPr>
    </w:lvl>
    <w:lvl w:ilvl="5" w:tplc="9F68CC8E"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F150472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0470B856">
      <w:numFmt w:val="bullet"/>
      <w:lvlText w:val="•"/>
      <w:lvlJc w:val="left"/>
      <w:pPr>
        <w:ind w:left="7889" w:hanging="360"/>
      </w:pPr>
      <w:rPr>
        <w:rFonts w:hint="default"/>
      </w:rPr>
    </w:lvl>
    <w:lvl w:ilvl="8" w:tplc="691CC586">
      <w:numFmt w:val="bullet"/>
      <w:lvlText w:val="•"/>
      <w:lvlJc w:val="left"/>
      <w:pPr>
        <w:ind w:left="8954" w:hanging="360"/>
      </w:pPr>
      <w:rPr>
        <w:rFonts w:hint="default"/>
      </w:rPr>
    </w:lvl>
  </w:abstractNum>
  <w:abstractNum w:abstractNumId="8">
    <w:nsid w:val="282A0054"/>
    <w:multiLevelType w:val="hybridMultilevel"/>
    <w:tmpl w:val="DCD8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49B6"/>
    <w:multiLevelType w:val="hybridMultilevel"/>
    <w:tmpl w:val="51D604F0"/>
    <w:lvl w:ilvl="0" w:tplc="6C72C4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BE42EE4">
      <w:numFmt w:val="bullet"/>
      <w:lvlText w:val=""/>
      <w:lvlJc w:val="left"/>
      <w:pPr>
        <w:ind w:left="22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6E3DE0">
      <w:numFmt w:val="bullet"/>
      <w:lvlText w:val="•"/>
      <w:lvlJc w:val="left"/>
      <w:pPr>
        <w:ind w:left="3276" w:hanging="360"/>
      </w:pPr>
      <w:rPr>
        <w:rFonts w:hint="default"/>
      </w:rPr>
    </w:lvl>
    <w:lvl w:ilvl="3" w:tplc="42668DA4">
      <w:numFmt w:val="bullet"/>
      <w:lvlText w:val="•"/>
      <w:lvlJc w:val="left"/>
      <w:pPr>
        <w:ind w:left="4252" w:hanging="360"/>
      </w:pPr>
      <w:rPr>
        <w:rFonts w:hint="default"/>
      </w:rPr>
    </w:lvl>
    <w:lvl w:ilvl="4" w:tplc="3B766920">
      <w:numFmt w:val="bullet"/>
      <w:lvlText w:val="•"/>
      <w:lvlJc w:val="left"/>
      <w:pPr>
        <w:ind w:left="5228" w:hanging="360"/>
      </w:pPr>
      <w:rPr>
        <w:rFonts w:hint="default"/>
      </w:rPr>
    </w:lvl>
    <w:lvl w:ilvl="5" w:tplc="5E926C08"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F3220344">
      <w:numFmt w:val="bullet"/>
      <w:lvlText w:val="•"/>
      <w:lvlJc w:val="left"/>
      <w:pPr>
        <w:ind w:left="7181" w:hanging="360"/>
      </w:pPr>
      <w:rPr>
        <w:rFonts w:hint="default"/>
      </w:rPr>
    </w:lvl>
    <w:lvl w:ilvl="7" w:tplc="BC466874">
      <w:numFmt w:val="bullet"/>
      <w:lvlText w:val="•"/>
      <w:lvlJc w:val="left"/>
      <w:pPr>
        <w:ind w:left="8157" w:hanging="360"/>
      </w:pPr>
      <w:rPr>
        <w:rFonts w:hint="default"/>
      </w:rPr>
    </w:lvl>
    <w:lvl w:ilvl="8" w:tplc="824E523E">
      <w:numFmt w:val="bullet"/>
      <w:lvlText w:val="•"/>
      <w:lvlJc w:val="left"/>
      <w:pPr>
        <w:ind w:left="9133" w:hanging="360"/>
      </w:pPr>
      <w:rPr>
        <w:rFonts w:hint="default"/>
      </w:rPr>
    </w:lvl>
  </w:abstractNum>
  <w:abstractNum w:abstractNumId="10">
    <w:nsid w:val="32552328"/>
    <w:multiLevelType w:val="hybridMultilevel"/>
    <w:tmpl w:val="D74C376C"/>
    <w:lvl w:ilvl="0" w:tplc="AD1CBE8E">
      <w:numFmt w:val="bullet"/>
      <w:lvlText w:val=""/>
      <w:lvlJc w:val="left"/>
      <w:pPr>
        <w:ind w:left="1600" w:hanging="72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CBB0A624">
      <w:numFmt w:val="bullet"/>
      <w:lvlText w:val="•"/>
      <w:lvlJc w:val="left"/>
      <w:pPr>
        <w:ind w:left="2576" w:hanging="721"/>
      </w:pPr>
      <w:rPr>
        <w:rFonts w:hint="default"/>
        <w:lang w:val="ru-RU" w:eastAsia="ru-RU" w:bidi="ru-RU"/>
      </w:rPr>
    </w:lvl>
    <w:lvl w:ilvl="2" w:tplc="4A448210">
      <w:numFmt w:val="bullet"/>
      <w:lvlText w:val="•"/>
      <w:lvlJc w:val="left"/>
      <w:pPr>
        <w:ind w:left="3553" w:hanging="721"/>
      </w:pPr>
      <w:rPr>
        <w:rFonts w:hint="default"/>
        <w:lang w:val="ru-RU" w:eastAsia="ru-RU" w:bidi="ru-RU"/>
      </w:rPr>
    </w:lvl>
    <w:lvl w:ilvl="3" w:tplc="3FDA13B4">
      <w:numFmt w:val="bullet"/>
      <w:lvlText w:val="•"/>
      <w:lvlJc w:val="left"/>
      <w:pPr>
        <w:ind w:left="4529" w:hanging="721"/>
      </w:pPr>
      <w:rPr>
        <w:rFonts w:hint="default"/>
        <w:lang w:val="ru-RU" w:eastAsia="ru-RU" w:bidi="ru-RU"/>
      </w:rPr>
    </w:lvl>
    <w:lvl w:ilvl="4" w:tplc="1CA2E8E0">
      <w:numFmt w:val="bullet"/>
      <w:lvlText w:val="•"/>
      <w:lvlJc w:val="left"/>
      <w:pPr>
        <w:ind w:left="5506" w:hanging="721"/>
      </w:pPr>
      <w:rPr>
        <w:rFonts w:hint="default"/>
        <w:lang w:val="ru-RU" w:eastAsia="ru-RU" w:bidi="ru-RU"/>
      </w:rPr>
    </w:lvl>
    <w:lvl w:ilvl="5" w:tplc="5F745C12">
      <w:numFmt w:val="bullet"/>
      <w:lvlText w:val="•"/>
      <w:lvlJc w:val="left"/>
      <w:pPr>
        <w:ind w:left="6483" w:hanging="721"/>
      </w:pPr>
      <w:rPr>
        <w:rFonts w:hint="default"/>
        <w:lang w:val="ru-RU" w:eastAsia="ru-RU" w:bidi="ru-RU"/>
      </w:rPr>
    </w:lvl>
    <w:lvl w:ilvl="6" w:tplc="729C6A9A">
      <w:numFmt w:val="bullet"/>
      <w:lvlText w:val="•"/>
      <w:lvlJc w:val="left"/>
      <w:pPr>
        <w:ind w:left="7459" w:hanging="721"/>
      </w:pPr>
      <w:rPr>
        <w:rFonts w:hint="default"/>
        <w:lang w:val="ru-RU" w:eastAsia="ru-RU" w:bidi="ru-RU"/>
      </w:rPr>
    </w:lvl>
    <w:lvl w:ilvl="7" w:tplc="00EA7472">
      <w:numFmt w:val="bullet"/>
      <w:lvlText w:val="•"/>
      <w:lvlJc w:val="left"/>
      <w:pPr>
        <w:ind w:left="8436" w:hanging="721"/>
      </w:pPr>
      <w:rPr>
        <w:rFonts w:hint="default"/>
        <w:lang w:val="ru-RU" w:eastAsia="ru-RU" w:bidi="ru-RU"/>
      </w:rPr>
    </w:lvl>
    <w:lvl w:ilvl="8" w:tplc="B524C36A">
      <w:numFmt w:val="bullet"/>
      <w:lvlText w:val="•"/>
      <w:lvlJc w:val="left"/>
      <w:pPr>
        <w:ind w:left="9413" w:hanging="721"/>
      </w:pPr>
      <w:rPr>
        <w:rFonts w:hint="default"/>
        <w:lang w:val="ru-RU" w:eastAsia="ru-RU" w:bidi="ru-RU"/>
      </w:rPr>
    </w:lvl>
  </w:abstractNum>
  <w:abstractNum w:abstractNumId="11">
    <w:nsid w:val="37E1624F"/>
    <w:multiLevelType w:val="multilevel"/>
    <w:tmpl w:val="F984DEEA"/>
    <w:lvl w:ilvl="0">
      <w:start w:val="2"/>
      <w:numFmt w:val="decimal"/>
      <w:lvlText w:val="%1"/>
      <w:lvlJc w:val="left"/>
      <w:pPr>
        <w:ind w:left="1463" w:hanging="584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463" w:hanging="584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63" w:hanging="5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79" w:hanging="361"/>
        <w:jc w:val="left"/>
      </w:pPr>
      <w:rPr>
        <w:rFonts w:hint="default"/>
        <w:w w:val="99"/>
        <w:lang w:val="ru-RU" w:eastAsia="ru-RU" w:bidi="ru-RU"/>
      </w:rPr>
    </w:lvl>
    <w:lvl w:ilvl="4">
      <w:numFmt w:val="bullet"/>
      <w:lvlText w:val="•"/>
      <w:lvlJc w:val="left"/>
      <w:pPr>
        <w:ind w:left="429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1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9" w:hanging="361"/>
      </w:pPr>
      <w:rPr>
        <w:rFonts w:hint="default"/>
        <w:lang w:val="ru-RU" w:eastAsia="ru-RU" w:bidi="ru-RU"/>
      </w:rPr>
    </w:lvl>
  </w:abstractNum>
  <w:abstractNum w:abstractNumId="12">
    <w:nsid w:val="398557FF"/>
    <w:multiLevelType w:val="hybridMultilevel"/>
    <w:tmpl w:val="2382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73660"/>
    <w:multiLevelType w:val="hybridMultilevel"/>
    <w:tmpl w:val="7D34C610"/>
    <w:lvl w:ilvl="0" w:tplc="FD7413AE">
      <w:numFmt w:val="bullet"/>
      <w:lvlText w:val="-"/>
      <w:lvlJc w:val="left"/>
      <w:pPr>
        <w:ind w:left="103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91A7D70">
      <w:numFmt w:val="bullet"/>
      <w:lvlText w:val="•"/>
      <w:lvlJc w:val="left"/>
      <w:pPr>
        <w:ind w:left="2072" w:hanging="152"/>
      </w:pPr>
      <w:rPr>
        <w:rFonts w:hint="default"/>
        <w:lang w:val="ru-RU" w:eastAsia="ru-RU" w:bidi="ru-RU"/>
      </w:rPr>
    </w:lvl>
    <w:lvl w:ilvl="2" w:tplc="B97A24C4">
      <w:numFmt w:val="bullet"/>
      <w:lvlText w:val="•"/>
      <w:lvlJc w:val="left"/>
      <w:pPr>
        <w:ind w:left="3105" w:hanging="152"/>
      </w:pPr>
      <w:rPr>
        <w:rFonts w:hint="default"/>
        <w:lang w:val="ru-RU" w:eastAsia="ru-RU" w:bidi="ru-RU"/>
      </w:rPr>
    </w:lvl>
    <w:lvl w:ilvl="3" w:tplc="E722C7E6">
      <w:numFmt w:val="bullet"/>
      <w:lvlText w:val="•"/>
      <w:lvlJc w:val="left"/>
      <w:pPr>
        <w:ind w:left="4137" w:hanging="152"/>
      </w:pPr>
      <w:rPr>
        <w:rFonts w:hint="default"/>
        <w:lang w:val="ru-RU" w:eastAsia="ru-RU" w:bidi="ru-RU"/>
      </w:rPr>
    </w:lvl>
    <w:lvl w:ilvl="4" w:tplc="62A27948">
      <w:numFmt w:val="bullet"/>
      <w:lvlText w:val="•"/>
      <w:lvlJc w:val="left"/>
      <w:pPr>
        <w:ind w:left="5170" w:hanging="152"/>
      </w:pPr>
      <w:rPr>
        <w:rFonts w:hint="default"/>
        <w:lang w:val="ru-RU" w:eastAsia="ru-RU" w:bidi="ru-RU"/>
      </w:rPr>
    </w:lvl>
    <w:lvl w:ilvl="5" w:tplc="5706EA06">
      <w:numFmt w:val="bullet"/>
      <w:lvlText w:val="•"/>
      <w:lvlJc w:val="left"/>
      <w:pPr>
        <w:ind w:left="6203" w:hanging="152"/>
      </w:pPr>
      <w:rPr>
        <w:rFonts w:hint="default"/>
        <w:lang w:val="ru-RU" w:eastAsia="ru-RU" w:bidi="ru-RU"/>
      </w:rPr>
    </w:lvl>
    <w:lvl w:ilvl="6" w:tplc="73E45F5A">
      <w:numFmt w:val="bullet"/>
      <w:lvlText w:val="•"/>
      <w:lvlJc w:val="left"/>
      <w:pPr>
        <w:ind w:left="7235" w:hanging="152"/>
      </w:pPr>
      <w:rPr>
        <w:rFonts w:hint="default"/>
        <w:lang w:val="ru-RU" w:eastAsia="ru-RU" w:bidi="ru-RU"/>
      </w:rPr>
    </w:lvl>
    <w:lvl w:ilvl="7" w:tplc="553AFD7C">
      <w:numFmt w:val="bullet"/>
      <w:lvlText w:val="•"/>
      <w:lvlJc w:val="left"/>
      <w:pPr>
        <w:ind w:left="8268" w:hanging="152"/>
      </w:pPr>
      <w:rPr>
        <w:rFonts w:hint="default"/>
        <w:lang w:val="ru-RU" w:eastAsia="ru-RU" w:bidi="ru-RU"/>
      </w:rPr>
    </w:lvl>
    <w:lvl w:ilvl="8" w:tplc="1C6E1D58">
      <w:numFmt w:val="bullet"/>
      <w:lvlText w:val="•"/>
      <w:lvlJc w:val="left"/>
      <w:pPr>
        <w:ind w:left="9301" w:hanging="152"/>
      </w:pPr>
      <w:rPr>
        <w:rFonts w:hint="default"/>
        <w:lang w:val="ru-RU" w:eastAsia="ru-RU" w:bidi="ru-RU"/>
      </w:rPr>
    </w:lvl>
  </w:abstractNum>
  <w:abstractNum w:abstractNumId="14">
    <w:nsid w:val="3AAB630A"/>
    <w:multiLevelType w:val="hybridMultilevel"/>
    <w:tmpl w:val="AB046694"/>
    <w:lvl w:ilvl="0" w:tplc="A80AFB58">
      <w:start w:val="1"/>
      <w:numFmt w:val="decimal"/>
      <w:lvlText w:val="%1."/>
      <w:lvlJc w:val="left"/>
      <w:pPr>
        <w:ind w:left="160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F3C546A">
      <w:numFmt w:val="bullet"/>
      <w:lvlText w:val="•"/>
      <w:lvlJc w:val="left"/>
      <w:pPr>
        <w:ind w:left="2576" w:hanging="361"/>
      </w:pPr>
      <w:rPr>
        <w:rFonts w:hint="default"/>
        <w:lang w:val="ru-RU" w:eastAsia="ru-RU" w:bidi="ru-RU"/>
      </w:rPr>
    </w:lvl>
    <w:lvl w:ilvl="2" w:tplc="E238FEFC">
      <w:numFmt w:val="bullet"/>
      <w:lvlText w:val="•"/>
      <w:lvlJc w:val="left"/>
      <w:pPr>
        <w:ind w:left="3553" w:hanging="361"/>
      </w:pPr>
      <w:rPr>
        <w:rFonts w:hint="default"/>
        <w:lang w:val="ru-RU" w:eastAsia="ru-RU" w:bidi="ru-RU"/>
      </w:rPr>
    </w:lvl>
    <w:lvl w:ilvl="3" w:tplc="918E97EC">
      <w:numFmt w:val="bullet"/>
      <w:lvlText w:val="•"/>
      <w:lvlJc w:val="left"/>
      <w:pPr>
        <w:ind w:left="4529" w:hanging="361"/>
      </w:pPr>
      <w:rPr>
        <w:rFonts w:hint="default"/>
        <w:lang w:val="ru-RU" w:eastAsia="ru-RU" w:bidi="ru-RU"/>
      </w:rPr>
    </w:lvl>
    <w:lvl w:ilvl="4" w:tplc="D42AF5E2">
      <w:numFmt w:val="bullet"/>
      <w:lvlText w:val="•"/>
      <w:lvlJc w:val="left"/>
      <w:pPr>
        <w:ind w:left="5506" w:hanging="361"/>
      </w:pPr>
      <w:rPr>
        <w:rFonts w:hint="default"/>
        <w:lang w:val="ru-RU" w:eastAsia="ru-RU" w:bidi="ru-RU"/>
      </w:rPr>
    </w:lvl>
    <w:lvl w:ilvl="5" w:tplc="8BE68758">
      <w:numFmt w:val="bullet"/>
      <w:lvlText w:val="•"/>
      <w:lvlJc w:val="left"/>
      <w:pPr>
        <w:ind w:left="6483" w:hanging="361"/>
      </w:pPr>
      <w:rPr>
        <w:rFonts w:hint="default"/>
        <w:lang w:val="ru-RU" w:eastAsia="ru-RU" w:bidi="ru-RU"/>
      </w:rPr>
    </w:lvl>
    <w:lvl w:ilvl="6" w:tplc="B62E9536">
      <w:numFmt w:val="bullet"/>
      <w:lvlText w:val="•"/>
      <w:lvlJc w:val="left"/>
      <w:pPr>
        <w:ind w:left="7459" w:hanging="361"/>
      </w:pPr>
      <w:rPr>
        <w:rFonts w:hint="default"/>
        <w:lang w:val="ru-RU" w:eastAsia="ru-RU" w:bidi="ru-RU"/>
      </w:rPr>
    </w:lvl>
    <w:lvl w:ilvl="7" w:tplc="E2264874">
      <w:numFmt w:val="bullet"/>
      <w:lvlText w:val="•"/>
      <w:lvlJc w:val="left"/>
      <w:pPr>
        <w:ind w:left="8436" w:hanging="361"/>
      </w:pPr>
      <w:rPr>
        <w:rFonts w:hint="default"/>
        <w:lang w:val="ru-RU" w:eastAsia="ru-RU" w:bidi="ru-RU"/>
      </w:rPr>
    </w:lvl>
    <w:lvl w:ilvl="8" w:tplc="D8CA58FE">
      <w:numFmt w:val="bullet"/>
      <w:lvlText w:val="•"/>
      <w:lvlJc w:val="left"/>
      <w:pPr>
        <w:ind w:left="9413" w:hanging="361"/>
      </w:pPr>
      <w:rPr>
        <w:rFonts w:hint="default"/>
        <w:lang w:val="ru-RU" w:eastAsia="ru-RU" w:bidi="ru-RU"/>
      </w:rPr>
    </w:lvl>
  </w:abstractNum>
  <w:abstractNum w:abstractNumId="15">
    <w:nsid w:val="3C0956B2"/>
    <w:multiLevelType w:val="hybridMultilevel"/>
    <w:tmpl w:val="622CA454"/>
    <w:lvl w:ilvl="0" w:tplc="C2EED752">
      <w:start w:val="1"/>
      <w:numFmt w:val="decimal"/>
      <w:lvlText w:val="%1."/>
      <w:lvlJc w:val="left"/>
      <w:pPr>
        <w:ind w:left="8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DA9D04">
      <w:numFmt w:val="bullet"/>
      <w:lvlText w:val=""/>
      <w:lvlJc w:val="left"/>
      <w:pPr>
        <w:ind w:left="1600" w:hanging="36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51663970">
      <w:numFmt w:val="bullet"/>
      <w:lvlText w:val="•"/>
      <w:lvlJc w:val="left"/>
      <w:pPr>
        <w:ind w:left="2685" w:hanging="361"/>
      </w:pPr>
      <w:rPr>
        <w:rFonts w:hint="default"/>
        <w:lang w:val="ru-RU" w:eastAsia="ru-RU" w:bidi="ru-RU"/>
      </w:rPr>
    </w:lvl>
    <w:lvl w:ilvl="3" w:tplc="E52A0552">
      <w:numFmt w:val="bullet"/>
      <w:lvlText w:val="•"/>
      <w:lvlJc w:val="left"/>
      <w:pPr>
        <w:ind w:left="3770" w:hanging="361"/>
      </w:pPr>
      <w:rPr>
        <w:rFonts w:hint="default"/>
        <w:lang w:val="ru-RU" w:eastAsia="ru-RU" w:bidi="ru-RU"/>
      </w:rPr>
    </w:lvl>
    <w:lvl w:ilvl="4" w:tplc="8710EDDE">
      <w:numFmt w:val="bullet"/>
      <w:lvlText w:val="•"/>
      <w:lvlJc w:val="left"/>
      <w:pPr>
        <w:ind w:left="4855" w:hanging="361"/>
      </w:pPr>
      <w:rPr>
        <w:rFonts w:hint="default"/>
        <w:lang w:val="ru-RU" w:eastAsia="ru-RU" w:bidi="ru-RU"/>
      </w:rPr>
    </w:lvl>
    <w:lvl w:ilvl="5" w:tplc="DDCA1E72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6" w:tplc="67B63860">
      <w:numFmt w:val="bullet"/>
      <w:lvlText w:val="•"/>
      <w:lvlJc w:val="left"/>
      <w:pPr>
        <w:ind w:left="7025" w:hanging="361"/>
      </w:pPr>
      <w:rPr>
        <w:rFonts w:hint="default"/>
        <w:lang w:val="ru-RU" w:eastAsia="ru-RU" w:bidi="ru-RU"/>
      </w:rPr>
    </w:lvl>
    <w:lvl w:ilvl="7" w:tplc="1BC24860">
      <w:numFmt w:val="bullet"/>
      <w:lvlText w:val="•"/>
      <w:lvlJc w:val="left"/>
      <w:pPr>
        <w:ind w:left="8110" w:hanging="361"/>
      </w:pPr>
      <w:rPr>
        <w:rFonts w:hint="default"/>
        <w:lang w:val="ru-RU" w:eastAsia="ru-RU" w:bidi="ru-RU"/>
      </w:rPr>
    </w:lvl>
    <w:lvl w:ilvl="8" w:tplc="F7CE2B0C">
      <w:numFmt w:val="bullet"/>
      <w:lvlText w:val="•"/>
      <w:lvlJc w:val="left"/>
      <w:pPr>
        <w:ind w:left="9196" w:hanging="361"/>
      </w:pPr>
      <w:rPr>
        <w:rFonts w:hint="default"/>
        <w:lang w:val="ru-RU" w:eastAsia="ru-RU" w:bidi="ru-RU"/>
      </w:rPr>
    </w:lvl>
  </w:abstractNum>
  <w:abstractNum w:abstractNumId="16">
    <w:nsid w:val="45DA0F70"/>
    <w:multiLevelType w:val="multilevel"/>
    <w:tmpl w:val="F60A8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CBD2173"/>
    <w:multiLevelType w:val="hybridMultilevel"/>
    <w:tmpl w:val="6DDCEA50"/>
    <w:lvl w:ilvl="0" w:tplc="BBE4CD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pacing w:val="-8"/>
        <w:w w:val="100"/>
        <w:sz w:val="24"/>
        <w:szCs w:val="24"/>
      </w:rPr>
    </w:lvl>
    <w:lvl w:ilvl="1" w:tplc="29C85BE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0929242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7EEA6D00">
      <w:numFmt w:val="bullet"/>
      <w:lvlText w:val="•"/>
      <w:lvlJc w:val="left"/>
      <w:pPr>
        <w:ind w:left="3118" w:hanging="360"/>
      </w:pPr>
      <w:rPr>
        <w:rFonts w:hint="default"/>
      </w:rPr>
    </w:lvl>
    <w:lvl w:ilvl="4" w:tplc="337474B0"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091E4692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78C0346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0C6862BA">
      <w:numFmt w:val="bullet"/>
      <w:lvlText w:val="•"/>
      <w:lvlJc w:val="left"/>
      <w:pPr>
        <w:ind w:left="7023" w:hanging="360"/>
      </w:pPr>
      <w:rPr>
        <w:rFonts w:hint="default"/>
      </w:rPr>
    </w:lvl>
    <w:lvl w:ilvl="8" w:tplc="E51ADD14"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18">
    <w:nsid w:val="4D770E51"/>
    <w:multiLevelType w:val="hybridMultilevel"/>
    <w:tmpl w:val="B680FAC0"/>
    <w:lvl w:ilvl="0" w:tplc="39F4A9B2">
      <w:start w:val="3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9CB8E022">
      <w:start w:val="1"/>
      <w:numFmt w:val="decimal"/>
      <w:lvlText w:val="%2."/>
      <w:lvlJc w:val="left"/>
      <w:pPr>
        <w:ind w:left="70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164A6776"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A7B0850E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D85E1764"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D9029AA0"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885E0ED4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571E7452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D40A402C"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19">
    <w:nsid w:val="5C921143"/>
    <w:multiLevelType w:val="multilevel"/>
    <w:tmpl w:val="9216DAEE"/>
    <w:lvl w:ilvl="0">
      <w:start w:val="1"/>
      <w:numFmt w:val="decimal"/>
      <w:lvlText w:val="%1"/>
      <w:lvlJc w:val="left"/>
      <w:pPr>
        <w:ind w:left="880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8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77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5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4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1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2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69" w:hanging="454"/>
      </w:pPr>
      <w:rPr>
        <w:rFonts w:hint="default"/>
        <w:lang w:val="ru-RU" w:eastAsia="ru-RU" w:bidi="ru-RU"/>
      </w:rPr>
    </w:lvl>
  </w:abstractNum>
  <w:abstractNum w:abstractNumId="20">
    <w:nsid w:val="6BC47B0E"/>
    <w:multiLevelType w:val="hybridMultilevel"/>
    <w:tmpl w:val="50F64670"/>
    <w:lvl w:ilvl="0" w:tplc="8FE4B53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6720CEF2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BC966C64">
      <w:numFmt w:val="bullet"/>
      <w:lvlText w:val="•"/>
      <w:lvlJc w:val="left"/>
      <w:pPr>
        <w:ind w:left="3417" w:hanging="360"/>
      </w:pPr>
      <w:rPr>
        <w:rFonts w:hint="default"/>
      </w:rPr>
    </w:lvl>
    <w:lvl w:ilvl="3" w:tplc="C0341008">
      <w:numFmt w:val="bullet"/>
      <w:lvlText w:val="•"/>
      <w:lvlJc w:val="left"/>
      <w:pPr>
        <w:ind w:left="4375" w:hanging="360"/>
      </w:pPr>
      <w:rPr>
        <w:rFonts w:hint="default"/>
      </w:rPr>
    </w:lvl>
    <w:lvl w:ilvl="4" w:tplc="70000B04">
      <w:numFmt w:val="bullet"/>
      <w:lvlText w:val="•"/>
      <w:lvlJc w:val="left"/>
      <w:pPr>
        <w:ind w:left="5334" w:hanging="360"/>
      </w:pPr>
      <w:rPr>
        <w:rFonts w:hint="default"/>
      </w:rPr>
    </w:lvl>
    <w:lvl w:ilvl="5" w:tplc="D83E840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F2F43DC6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4A72854E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961AC77E">
      <w:numFmt w:val="bullet"/>
      <w:lvlText w:val="•"/>
      <w:lvlJc w:val="left"/>
      <w:pPr>
        <w:ind w:left="9169" w:hanging="360"/>
      </w:pPr>
      <w:rPr>
        <w:rFonts w:hint="default"/>
      </w:rPr>
    </w:lvl>
  </w:abstractNum>
  <w:abstractNum w:abstractNumId="21">
    <w:nsid w:val="782A3445"/>
    <w:multiLevelType w:val="hybridMultilevel"/>
    <w:tmpl w:val="0D14FAAE"/>
    <w:lvl w:ilvl="0" w:tplc="868C37B6">
      <w:start w:val="5"/>
      <w:numFmt w:val="decimal"/>
      <w:lvlText w:val="%1."/>
      <w:lvlJc w:val="left"/>
      <w:pPr>
        <w:ind w:left="8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8CC197C">
      <w:start w:val="1"/>
      <w:numFmt w:val="decimal"/>
      <w:lvlText w:val="%2."/>
      <w:lvlJc w:val="left"/>
      <w:pPr>
        <w:ind w:left="160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F3B61392">
      <w:numFmt w:val="bullet"/>
      <w:lvlText w:val="•"/>
      <w:lvlJc w:val="left"/>
      <w:pPr>
        <w:ind w:left="2685" w:hanging="361"/>
      </w:pPr>
      <w:rPr>
        <w:rFonts w:hint="default"/>
        <w:lang w:val="ru-RU" w:eastAsia="ru-RU" w:bidi="ru-RU"/>
      </w:rPr>
    </w:lvl>
    <w:lvl w:ilvl="3" w:tplc="4DC4EB22">
      <w:numFmt w:val="bullet"/>
      <w:lvlText w:val="•"/>
      <w:lvlJc w:val="left"/>
      <w:pPr>
        <w:ind w:left="3770" w:hanging="361"/>
      </w:pPr>
      <w:rPr>
        <w:rFonts w:hint="default"/>
        <w:lang w:val="ru-RU" w:eastAsia="ru-RU" w:bidi="ru-RU"/>
      </w:rPr>
    </w:lvl>
    <w:lvl w:ilvl="4" w:tplc="F4D2A73C">
      <w:numFmt w:val="bullet"/>
      <w:lvlText w:val="•"/>
      <w:lvlJc w:val="left"/>
      <w:pPr>
        <w:ind w:left="4855" w:hanging="361"/>
      </w:pPr>
      <w:rPr>
        <w:rFonts w:hint="default"/>
        <w:lang w:val="ru-RU" w:eastAsia="ru-RU" w:bidi="ru-RU"/>
      </w:rPr>
    </w:lvl>
    <w:lvl w:ilvl="5" w:tplc="3DD0E454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6" w:tplc="EBB07F30">
      <w:numFmt w:val="bullet"/>
      <w:lvlText w:val="•"/>
      <w:lvlJc w:val="left"/>
      <w:pPr>
        <w:ind w:left="7025" w:hanging="361"/>
      </w:pPr>
      <w:rPr>
        <w:rFonts w:hint="default"/>
        <w:lang w:val="ru-RU" w:eastAsia="ru-RU" w:bidi="ru-RU"/>
      </w:rPr>
    </w:lvl>
    <w:lvl w:ilvl="7" w:tplc="BDA87A72">
      <w:numFmt w:val="bullet"/>
      <w:lvlText w:val="•"/>
      <w:lvlJc w:val="left"/>
      <w:pPr>
        <w:ind w:left="8110" w:hanging="361"/>
      </w:pPr>
      <w:rPr>
        <w:rFonts w:hint="default"/>
        <w:lang w:val="ru-RU" w:eastAsia="ru-RU" w:bidi="ru-RU"/>
      </w:rPr>
    </w:lvl>
    <w:lvl w:ilvl="8" w:tplc="F91AF9EC">
      <w:numFmt w:val="bullet"/>
      <w:lvlText w:val="•"/>
      <w:lvlJc w:val="left"/>
      <w:pPr>
        <w:ind w:left="9196" w:hanging="361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7"/>
  </w:num>
  <w:num w:numId="5">
    <w:abstractNumId w:val="20"/>
  </w:num>
  <w:num w:numId="6">
    <w:abstractNumId w:val="1"/>
  </w:num>
  <w:num w:numId="7">
    <w:abstractNumId w:val="19"/>
  </w:num>
  <w:num w:numId="8">
    <w:abstractNumId w:val="3"/>
  </w:num>
  <w:num w:numId="9">
    <w:abstractNumId w:val="16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21"/>
  </w:num>
  <w:num w:numId="15">
    <w:abstractNumId w:val="13"/>
  </w:num>
  <w:num w:numId="16">
    <w:abstractNumId w:val="4"/>
  </w:num>
  <w:num w:numId="17">
    <w:abstractNumId w:val="11"/>
  </w:num>
  <w:num w:numId="18">
    <w:abstractNumId w:val="5"/>
  </w:num>
  <w:num w:numId="19">
    <w:abstractNumId w:val="8"/>
  </w:num>
  <w:num w:numId="20">
    <w:abstractNumId w:val="12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3E"/>
    <w:rsid w:val="00166650"/>
    <w:rsid w:val="00170447"/>
    <w:rsid w:val="00173A4D"/>
    <w:rsid w:val="001A7730"/>
    <w:rsid w:val="001B6F4C"/>
    <w:rsid w:val="00224F40"/>
    <w:rsid w:val="00262FE9"/>
    <w:rsid w:val="002E6B03"/>
    <w:rsid w:val="00306F08"/>
    <w:rsid w:val="00333D62"/>
    <w:rsid w:val="0040351C"/>
    <w:rsid w:val="00426FA5"/>
    <w:rsid w:val="00450008"/>
    <w:rsid w:val="004901F0"/>
    <w:rsid w:val="004E6BDD"/>
    <w:rsid w:val="004F413E"/>
    <w:rsid w:val="005163CF"/>
    <w:rsid w:val="005327AB"/>
    <w:rsid w:val="00544255"/>
    <w:rsid w:val="00555DA4"/>
    <w:rsid w:val="00576EFE"/>
    <w:rsid w:val="005B0DA7"/>
    <w:rsid w:val="005C3B27"/>
    <w:rsid w:val="005C793F"/>
    <w:rsid w:val="00600C17"/>
    <w:rsid w:val="00622397"/>
    <w:rsid w:val="006641FF"/>
    <w:rsid w:val="00671EF7"/>
    <w:rsid w:val="006D0991"/>
    <w:rsid w:val="006D2CC3"/>
    <w:rsid w:val="006D6489"/>
    <w:rsid w:val="00754639"/>
    <w:rsid w:val="0081190F"/>
    <w:rsid w:val="00855777"/>
    <w:rsid w:val="00887542"/>
    <w:rsid w:val="008E26A9"/>
    <w:rsid w:val="009527FB"/>
    <w:rsid w:val="009A059D"/>
    <w:rsid w:val="009C4455"/>
    <w:rsid w:val="009D299E"/>
    <w:rsid w:val="00A723A2"/>
    <w:rsid w:val="00A959EF"/>
    <w:rsid w:val="00B2695A"/>
    <w:rsid w:val="00B31391"/>
    <w:rsid w:val="00C04099"/>
    <w:rsid w:val="00C107E2"/>
    <w:rsid w:val="00C30324"/>
    <w:rsid w:val="00C33DA5"/>
    <w:rsid w:val="00CD4855"/>
    <w:rsid w:val="00DC21B3"/>
    <w:rsid w:val="00DE5C32"/>
    <w:rsid w:val="00E50F76"/>
    <w:rsid w:val="00EC5F37"/>
    <w:rsid w:val="00F355B1"/>
    <w:rsid w:val="00F5013C"/>
    <w:rsid w:val="00F53AA8"/>
    <w:rsid w:val="00F63AE1"/>
    <w:rsid w:val="00F64546"/>
    <w:rsid w:val="00FA14C7"/>
    <w:rsid w:val="00FC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4F671-6A4D-4D65-967F-00C0A61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97"/>
  </w:style>
  <w:style w:type="paragraph" w:styleId="1">
    <w:name w:val="heading 1"/>
    <w:basedOn w:val="a"/>
    <w:link w:val="10"/>
    <w:uiPriority w:val="1"/>
    <w:qFormat/>
    <w:rsid w:val="00EC5F37"/>
    <w:pPr>
      <w:widowControl w:val="0"/>
      <w:autoSpaceDE w:val="0"/>
      <w:autoSpaceDN w:val="0"/>
      <w:spacing w:before="89" w:after="0" w:line="240" w:lineRule="auto"/>
      <w:ind w:left="1677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1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F413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F413E"/>
    <w:pPr>
      <w:widowControl w:val="0"/>
      <w:autoSpaceDE w:val="0"/>
      <w:autoSpaceDN w:val="0"/>
      <w:spacing w:after="0" w:line="240" w:lineRule="auto"/>
      <w:ind w:left="7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4F413E"/>
    <w:pPr>
      <w:widowControl w:val="0"/>
      <w:autoSpaceDE w:val="0"/>
      <w:autoSpaceDN w:val="0"/>
      <w:spacing w:after="0" w:line="240" w:lineRule="auto"/>
      <w:ind w:left="1494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F413E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600C1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666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6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2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C5F37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b">
    <w:name w:val="Table Grid"/>
    <w:basedOn w:val="a1"/>
    <w:uiPriority w:val="59"/>
    <w:rsid w:val="009A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9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59EF"/>
  </w:style>
  <w:style w:type="paragraph" w:styleId="ae">
    <w:name w:val="footer"/>
    <w:basedOn w:val="a"/>
    <w:link w:val="af"/>
    <w:uiPriority w:val="99"/>
    <w:unhideWhenUsed/>
    <w:rsid w:val="00A9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900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9460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3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32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529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623726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92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656688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58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647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4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357006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EFC9-882A-401B-970F-71A40340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myasnikova_ik</dc:creator>
  <cp:keywords/>
  <dc:description/>
  <cp:lastModifiedBy>Елена Валентиновна Шемелина</cp:lastModifiedBy>
  <cp:revision>14</cp:revision>
  <cp:lastPrinted>2018-10-25T00:25:00Z</cp:lastPrinted>
  <dcterms:created xsi:type="dcterms:W3CDTF">2018-09-26T06:46:00Z</dcterms:created>
  <dcterms:modified xsi:type="dcterms:W3CDTF">2019-04-25T06:26:00Z</dcterms:modified>
</cp:coreProperties>
</file>